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2583180</wp:posOffset>
            </wp:positionH>
            <wp:positionV relativeFrom="paragraph">
              <wp:posOffset>78105</wp:posOffset>
            </wp:positionV>
            <wp:extent cx="1032510" cy="70993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2510" cy="709930"/>
                    </a:xfrm>
                    <a:prstGeom prst="rect"/>
                    <a:ln/>
                  </pic:spPr>
                </pic:pic>
              </a:graphicData>
            </a:graphic>
          </wp:anchor>
        </w:drawing>
      </w:r>
    </w:p>
    <w:p w:rsidR="00000000" w:rsidDel="00000000" w:rsidP="00000000" w:rsidRDefault="00000000" w:rsidRPr="00000000" w14:paraId="00000002">
      <w:pPr>
        <w:jc w:val="right"/>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right"/>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right"/>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right"/>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right"/>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1"/>
          <w:rtl w:val="0"/>
        </w:rPr>
        <w:t xml:space="preserve">School Year</w:t>
      </w:r>
      <w:r w:rsidDel="00000000" w:rsidR="00000000" w:rsidRPr="00000000">
        <w:rPr>
          <w:rFonts w:ascii="Arial" w:cs="Arial" w:eastAsia="Arial" w:hAnsi="Arial"/>
          <w:b w:val="1"/>
          <w:rtl w:val="0"/>
        </w:rPr>
        <w:t xml:space="preserve">:  2021-22</w:t>
      </w:r>
    </w:p>
    <w:p w:rsidR="00000000" w:rsidDel="00000000" w:rsidP="00000000" w:rsidRDefault="00000000" w:rsidRPr="00000000" w14:paraId="00000007">
      <w:pPr>
        <w:rPr>
          <w:rFonts w:ascii="Arial" w:cs="Arial" w:eastAsia="Arial" w:hAnsi="Arial"/>
          <w:b w:val="1"/>
          <w:sz w:val="12"/>
          <w:szCs w:val="12"/>
        </w:rPr>
      </w:pPr>
      <w:r w:rsidDel="00000000" w:rsidR="00000000" w:rsidRPr="00000000">
        <w:rPr>
          <w:rtl w:val="0"/>
        </w:rPr>
      </w:r>
    </w:p>
    <w:tbl>
      <w:tblPr>
        <w:tblStyle w:val="Table1"/>
        <w:tblW w:w="9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1"/>
        <w:gridCol w:w="3466"/>
        <w:gridCol w:w="1478"/>
        <w:gridCol w:w="3261"/>
        <w:tblGridChange w:id="0">
          <w:tblGrid>
            <w:gridCol w:w="1721"/>
            <w:gridCol w:w="3466"/>
            <w:gridCol w:w="1478"/>
            <w:gridCol w:w="3261"/>
          </w:tblGrid>
        </w:tblGridChange>
      </w:tblGrid>
      <w:tr>
        <w:trPr>
          <w:trHeight w:val="413" w:hRule="atLeast"/>
        </w:trPr>
        <w:tc>
          <w:tcPr>
            <w:shd w:fill="auto" w:val="clear"/>
            <w:vAlign w:val="center"/>
          </w:tcPr>
          <w:p w:rsidR="00000000" w:rsidDel="00000000" w:rsidP="00000000" w:rsidRDefault="00000000" w:rsidRPr="00000000" w14:paraId="0000000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Course Name</w:t>
            </w:r>
          </w:p>
        </w:tc>
        <w:tc>
          <w:tcPr>
            <w:shd w:fill="auto" w:val="clear"/>
            <w:vAlign w:val="center"/>
          </w:tcPr>
          <w:p w:rsidR="00000000" w:rsidDel="00000000" w:rsidP="00000000" w:rsidRDefault="00000000" w:rsidRPr="00000000" w14:paraId="00000009">
            <w:pPr>
              <w:rPr/>
            </w:pPr>
            <w:r w:rsidDel="00000000" w:rsidR="00000000" w:rsidRPr="00000000">
              <w:rPr>
                <w:rtl w:val="0"/>
              </w:rPr>
              <w:t xml:space="preserve">Health</w:t>
            </w:r>
          </w:p>
        </w:tc>
        <w:tc>
          <w:tcPr>
            <w:shd w:fill="auto" w:val="clear"/>
            <w:vAlign w:val="center"/>
          </w:tcPr>
          <w:p w:rsidR="00000000" w:rsidDel="00000000" w:rsidP="00000000" w:rsidRDefault="00000000" w:rsidRPr="00000000" w14:paraId="0000000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Course Code</w:t>
            </w:r>
          </w:p>
        </w:tc>
        <w:tc>
          <w:tcPr>
            <w:shd w:fill="auto" w:val="clear"/>
            <w:vAlign w:val="center"/>
          </w:tcPr>
          <w:p w:rsidR="00000000" w:rsidDel="00000000" w:rsidP="00000000" w:rsidRDefault="00000000" w:rsidRPr="00000000" w14:paraId="0000000B">
            <w:pPr>
              <w:jc w:val="center"/>
              <w:rPr>
                <w:rFonts w:ascii="Arial" w:cs="Arial" w:eastAsia="Arial" w:hAnsi="Arial"/>
              </w:rPr>
            </w:pPr>
            <w:r w:rsidDel="00000000" w:rsidR="00000000" w:rsidRPr="00000000">
              <w:rPr>
                <w:color w:val="000000"/>
                <w:rtl w:val="0"/>
              </w:rPr>
              <w:t xml:space="preserve">17.0110000</w:t>
            </w:r>
            <w:r w:rsidDel="00000000" w:rsidR="00000000" w:rsidRPr="00000000">
              <w:rPr>
                <w:rtl w:val="0"/>
              </w:rPr>
            </w:r>
          </w:p>
        </w:tc>
      </w:tr>
      <w:tr>
        <w:trPr>
          <w:trHeight w:val="413" w:hRule="atLeast"/>
        </w:trPr>
        <w:tc>
          <w:tcPr>
            <w:shd w:fill="auto" w:val="clear"/>
            <w:vAlign w:val="center"/>
          </w:tcPr>
          <w:p w:rsidR="00000000" w:rsidDel="00000000" w:rsidP="00000000" w:rsidRDefault="00000000" w:rsidRPr="00000000" w14:paraId="0000000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School Name</w:t>
            </w:r>
          </w:p>
        </w:tc>
        <w:tc>
          <w:tcPr>
            <w:shd w:fill="auto" w:val="clear"/>
            <w:vAlign w:val="center"/>
          </w:tcPr>
          <w:p w:rsidR="00000000" w:rsidDel="00000000" w:rsidP="00000000" w:rsidRDefault="00000000" w:rsidRPr="00000000" w14:paraId="0000000D">
            <w:pPr>
              <w:rPr/>
            </w:pPr>
            <w:r w:rsidDel="00000000" w:rsidR="00000000" w:rsidRPr="00000000">
              <w:rPr>
                <w:rtl w:val="0"/>
              </w:rPr>
              <w:t xml:space="preserve">Lakeside High School</w:t>
            </w:r>
          </w:p>
        </w:tc>
        <w:tc>
          <w:tcPr>
            <w:shd w:fill="auto" w:val="clear"/>
            <w:vAlign w:val="center"/>
          </w:tcPr>
          <w:p w:rsidR="00000000" w:rsidDel="00000000" w:rsidP="00000000" w:rsidRDefault="00000000" w:rsidRPr="00000000" w14:paraId="0000000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Teacher Name</w:t>
            </w:r>
          </w:p>
        </w:tc>
        <w:tc>
          <w:tcPr>
            <w:shd w:fill="auto" w:val="clear"/>
            <w:vAlign w:val="center"/>
          </w:tcPr>
          <w:p w:rsidR="00000000" w:rsidDel="00000000" w:rsidP="00000000" w:rsidRDefault="00000000" w:rsidRPr="00000000" w14:paraId="0000000F">
            <w:pPr>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Coach Bradley Morris</w:t>
            </w:r>
          </w:p>
        </w:tc>
      </w:tr>
      <w:tr>
        <w:trPr>
          <w:trHeight w:val="413" w:hRule="atLeast"/>
        </w:trPr>
        <w:tc>
          <w:tcPr>
            <w:shd w:fill="auto" w:val="clear"/>
            <w:vAlign w:val="center"/>
          </w:tcPr>
          <w:p w:rsidR="00000000" w:rsidDel="00000000" w:rsidP="00000000" w:rsidRDefault="00000000" w:rsidRPr="00000000" w14:paraId="0000001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School Phone Number</w:t>
            </w:r>
          </w:p>
        </w:tc>
        <w:tc>
          <w:tcPr>
            <w:shd w:fill="auto" w:val="clear"/>
            <w:vAlign w:val="center"/>
          </w:tcPr>
          <w:p w:rsidR="00000000" w:rsidDel="00000000" w:rsidP="00000000" w:rsidRDefault="00000000" w:rsidRPr="00000000" w14:paraId="00000011">
            <w:pPr>
              <w:rPr/>
            </w:pPr>
            <w:r w:rsidDel="00000000" w:rsidR="00000000" w:rsidRPr="00000000">
              <w:rPr>
                <w:color w:val="000000"/>
                <w:rtl w:val="0"/>
              </w:rPr>
              <w:t xml:space="preserve">(678) 874 - 6743</w:t>
            </w:r>
            <w:r w:rsidDel="00000000" w:rsidR="00000000" w:rsidRPr="00000000">
              <w:rPr>
                <w:rtl w:val="0"/>
              </w:rPr>
            </w:r>
          </w:p>
        </w:tc>
        <w:tc>
          <w:tcPr>
            <w:shd w:fill="auto" w:val="clear"/>
            <w:vAlign w:val="center"/>
          </w:tcPr>
          <w:p w:rsidR="00000000" w:rsidDel="00000000" w:rsidP="00000000" w:rsidRDefault="00000000" w:rsidRPr="00000000" w14:paraId="0000001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Teacher Email</w:t>
            </w:r>
          </w:p>
        </w:tc>
        <w:tc>
          <w:tcPr>
            <w:shd w:fill="auto" w:val="clear"/>
            <w:vAlign w:val="center"/>
          </w:tcPr>
          <w:p w:rsidR="00000000" w:rsidDel="00000000" w:rsidP="00000000" w:rsidRDefault="00000000" w:rsidRPr="00000000" w14:paraId="00000013">
            <w:pPr>
              <w:jc w:val="center"/>
              <w:rPr/>
            </w:pPr>
            <w:hyperlink r:id="rId7">
              <w:r w:rsidDel="00000000" w:rsidR="00000000" w:rsidRPr="00000000">
                <w:rPr>
                  <w:color w:val="0000ff"/>
                  <w:u w:val="single"/>
                  <w:rtl w:val="0"/>
                </w:rPr>
                <w:t xml:space="preserve">bmorrishealth101@gmail.com</w:t>
              </w:r>
            </w:hyperlink>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t xml:space="preserve">or</w:t>
            </w:r>
          </w:p>
          <w:p w:rsidR="00000000" w:rsidDel="00000000" w:rsidP="00000000" w:rsidRDefault="00000000" w:rsidRPr="00000000" w14:paraId="00000015">
            <w:pPr>
              <w:jc w:val="center"/>
              <w:rPr/>
            </w:pPr>
            <w:hyperlink r:id="rId8">
              <w:r w:rsidDel="00000000" w:rsidR="00000000" w:rsidRPr="00000000">
                <w:rPr>
                  <w:color w:val="0000ff"/>
                  <w:u w:val="single"/>
                  <w:rtl w:val="0"/>
                </w:rPr>
                <w:t xml:space="preserve">bradley_morris@dekalbschoolsga.org</w:t>
              </w:r>
            </w:hyperlink>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tc>
      </w:tr>
      <w:tr>
        <w:trPr>
          <w:trHeight w:val="414" w:hRule="atLeast"/>
        </w:trPr>
        <w:tc>
          <w:tcPr>
            <w:shd w:fill="auto" w:val="clear"/>
            <w:vAlign w:val="center"/>
          </w:tcPr>
          <w:p w:rsidR="00000000" w:rsidDel="00000000" w:rsidP="00000000" w:rsidRDefault="00000000" w:rsidRPr="00000000" w14:paraId="0000001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School Website</w:t>
            </w:r>
          </w:p>
        </w:tc>
        <w:tc>
          <w:tcPr>
            <w:shd w:fill="auto" w:val="clear"/>
            <w:vAlign w:val="center"/>
          </w:tcPr>
          <w:p w:rsidR="00000000" w:rsidDel="00000000" w:rsidP="00000000" w:rsidRDefault="00000000" w:rsidRPr="00000000" w14:paraId="00000018">
            <w:pPr>
              <w:rPr/>
            </w:pPr>
            <w:r w:rsidDel="00000000" w:rsidR="00000000" w:rsidRPr="00000000">
              <w:rPr>
                <w:color w:val="000000"/>
                <w:rtl w:val="0"/>
              </w:rPr>
              <w:t xml:space="preserve">http://www.lakesidehs.dekalb.k12.ga.us/</w:t>
            </w:r>
            <w:r w:rsidDel="00000000" w:rsidR="00000000" w:rsidRPr="00000000">
              <w:rPr>
                <w:rtl w:val="0"/>
              </w:rPr>
            </w:r>
          </w:p>
        </w:tc>
        <w:tc>
          <w:tcPr>
            <w:shd w:fill="auto" w:val="clear"/>
            <w:vAlign w:val="center"/>
          </w:tcPr>
          <w:p w:rsidR="00000000" w:rsidDel="00000000" w:rsidP="00000000" w:rsidRDefault="00000000" w:rsidRPr="00000000" w14:paraId="0000001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Teacher Website</w:t>
            </w:r>
          </w:p>
        </w:tc>
        <w:tc>
          <w:tcPr>
            <w:shd w:fill="auto" w:val="clear"/>
            <w:vAlign w:val="center"/>
          </w:tcPr>
          <w:p w:rsidR="00000000" w:rsidDel="00000000" w:rsidP="00000000" w:rsidRDefault="00000000" w:rsidRPr="00000000" w14:paraId="0000001A">
            <w:pPr>
              <w:jc w:val="center"/>
              <w:rPr/>
            </w:pPr>
            <w:hyperlink r:id="rId9">
              <w:r w:rsidDel="00000000" w:rsidR="00000000" w:rsidRPr="00000000">
                <w:rPr>
                  <w:color w:val="0000ff"/>
                  <w:u w:val="single"/>
                  <w:rtl w:val="0"/>
                </w:rPr>
                <w:t xml:space="preserve">http://bmorris0409.weebly.com/</w:t>
              </w:r>
            </w:hyperlink>
            <w:r w:rsidDel="00000000" w:rsidR="00000000" w:rsidRPr="00000000">
              <w:rPr>
                <w:rtl w:val="0"/>
              </w:rPr>
            </w:r>
          </w:p>
        </w:tc>
      </w:tr>
    </w:tbl>
    <w:p w:rsidR="00000000" w:rsidDel="00000000" w:rsidP="00000000" w:rsidRDefault="00000000" w:rsidRPr="00000000" w14:paraId="0000001B">
      <w:pPr>
        <w:rPr>
          <w:rFonts w:ascii="Arial" w:cs="Arial" w:eastAsia="Arial" w:hAnsi="Arial"/>
          <w:b w:val="1"/>
        </w:rPr>
      </w:pPr>
      <w:r w:rsidDel="00000000" w:rsidR="00000000" w:rsidRPr="00000000">
        <w:rPr>
          <w:rtl w:val="0"/>
        </w:rPr>
      </w:r>
    </w:p>
    <w:p w:rsidR="00000000" w:rsidDel="00000000" w:rsidP="00000000" w:rsidRDefault="00000000" w:rsidRPr="00000000" w14:paraId="0000001C">
      <w:pPr>
        <w:jc w:val="both"/>
        <w:rPr>
          <w:rFonts w:ascii="Verdana" w:cs="Verdana" w:eastAsia="Verdana" w:hAnsi="Verdana"/>
          <w:b w:val="1"/>
          <w:sz w:val="18"/>
          <w:szCs w:val="18"/>
        </w:rPr>
      </w:pPr>
      <w:r w:rsidDel="00000000" w:rsidR="00000000" w:rsidRPr="00000000">
        <w:rPr>
          <w:rFonts w:ascii="Verdana" w:cs="Verdana" w:eastAsia="Verdana" w:hAnsi="Verdana"/>
          <w:b w:val="1"/>
          <w:sz w:val="28"/>
          <w:szCs w:val="28"/>
          <w:rtl w:val="0"/>
        </w:rPr>
        <w:t xml:space="preserve">Course Description</w:t>
      </w:r>
      <w:r w:rsidDel="00000000" w:rsidR="00000000" w:rsidRPr="00000000">
        <w:rPr>
          <w:color w:val="000000"/>
          <w:sz w:val="27"/>
          <w:szCs w:val="27"/>
          <w:rtl w:val="0"/>
        </w:rPr>
        <w:t xml:space="preserve">:   The aim of Health Education is to give every student the information and skills they need to become health literate, maintain and improve health, prevent disease, and reduce health-related risk behaviors. The student will develop skills to protect them from six risk behaviors; behaviors that result in intentional and unintentional injuries; tobacco use; alcohol and other drug use; sexual behaviors that result in HIV infection, other STI's and unintended pregnancies; dietary pattern that contribute to disease and insufficient physical activity.</w:t>
      </w:r>
      <w:r w:rsidDel="00000000" w:rsidR="00000000" w:rsidRPr="00000000">
        <w:rPr>
          <w:rtl w:val="0"/>
        </w:rPr>
      </w:r>
    </w:p>
    <w:p w:rsidR="00000000" w:rsidDel="00000000" w:rsidP="00000000" w:rsidRDefault="00000000" w:rsidRPr="00000000" w14:paraId="0000001D">
      <w:pPr>
        <w:widowControl w:val="0"/>
        <w:spacing w:line="239" w:lineRule="auto"/>
        <w:ind w:right="78"/>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1E">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1F">
      <w:pPr>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Curriculum Overview </w:t>
      </w:r>
      <w:r w:rsidDel="00000000" w:rsidR="00000000" w:rsidRPr="00000000">
        <w:rPr>
          <w:rtl w:val="0"/>
        </w:rPr>
      </w:r>
    </w:p>
    <w:p w:rsidR="00000000" w:rsidDel="00000000" w:rsidP="00000000" w:rsidRDefault="00000000" w:rsidRPr="00000000" w14:paraId="00000020">
      <w:pPr>
        <w:rPr>
          <w:rFonts w:ascii="Arial" w:cs="Arial" w:eastAsia="Arial" w:hAnsi="Arial"/>
          <w:sz w:val="18"/>
          <w:szCs w:val="18"/>
        </w:rPr>
      </w:pPr>
      <w:r w:rsidDel="00000000" w:rsidR="00000000" w:rsidRPr="00000000">
        <w:rPr>
          <w:rFonts w:ascii="Verdana" w:cs="Verdana" w:eastAsia="Verdana" w:hAnsi="Verdana"/>
          <w:sz w:val="18"/>
          <w:szCs w:val="18"/>
          <w:rtl w:val="0"/>
        </w:rPr>
        <w:t xml:space="preserve">The following academic concepts will be covered. </w:t>
      </w:r>
      <w:r w:rsidDel="00000000" w:rsidR="00000000" w:rsidRPr="00000000">
        <w:rPr>
          <w:rFonts w:ascii="Verdana" w:cs="Verdana" w:eastAsia="Verdana" w:hAnsi="Verdana"/>
          <w:b w:val="1"/>
          <w:sz w:val="18"/>
          <w:szCs w:val="18"/>
          <w:rtl w:val="0"/>
        </w:rPr>
        <w:t xml:space="preserve">THIS IS ONLY A GUIDE AND IS SUBJECT TO CHANGE</w:t>
      </w:r>
      <w:r w:rsidDel="00000000" w:rsidR="00000000" w:rsidRPr="00000000">
        <w:rPr>
          <w:rFonts w:ascii="Arial" w:cs="Arial" w:eastAsia="Arial" w:hAnsi="Arial"/>
          <w:b w:val="1"/>
          <w:sz w:val="18"/>
          <w:szCs w:val="18"/>
          <w:rtl w:val="0"/>
        </w:rPr>
        <w:t xml:space="preserve">.</w:t>
      </w:r>
      <w:r w:rsidDel="00000000" w:rsidR="00000000" w:rsidRPr="00000000">
        <w:rPr>
          <w:rtl w:val="0"/>
        </w:rPr>
      </w:r>
    </w:p>
    <w:p w:rsidR="00000000" w:rsidDel="00000000" w:rsidP="00000000" w:rsidRDefault="00000000" w:rsidRPr="00000000" w14:paraId="00000021">
      <w:pPr>
        <w:rPr>
          <w:rFonts w:ascii="Arial" w:cs="Arial" w:eastAsia="Arial" w:hAnsi="Arial"/>
          <w:sz w:val="18"/>
          <w:szCs w:val="18"/>
        </w:rPr>
      </w:pPr>
      <w:r w:rsidDel="00000000" w:rsidR="00000000" w:rsidRPr="00000000">
        <w:rPr>
          <w:rtl w:val="0"/>
        </w:rPr>
      </w:r>
    </w:p>
    <w:tbl>
      <w:tblPr>
        <w:tblStyle w:val="Table2"/>
        <w:tblW w:w="9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6"/>
        <w:tblGridChange w:id="0">
          <w:tblGrid>
            <w:gridCol w:w="9926"/>
          </w:tblGrid>
        </w:tblGridChange>
      </w:tblGrid>
      <w:tr>
        <w:tc>
          <w:tcPr>
            <w:shd w:fill="d9d9d9" w:val="clear"/>
          </w:tcPr>
          <w:p w:rsidR="00000000" w:rsidDel="00000000" w:rsidP="00000000" w:rsidRDefault="00000000" w:rsidRPr="00000000" w14:paraId="00000022">
            <w:pPr>
              <w:jc w:val="center"/>
              <w:rPr>
                <w:rFonts w:ascii="Verdana" w:cs="Verdana" w:eastAsia="Verdana" w:hAnsi="Verdana"/>
                <w:b w:val="1"/>
                <w:sz w:val="8"/>
                <w:szCs w:val="8"/>
              </w:rPr>
            </w:pPr>
            <w:r w:rsidDel="00000000" w:rsidR="00000000" w:rsidRPr="00000000">
              <w:rPr>
                <w:rtl w:val="0"/>
              </w:rPr>
            </w:r>
          </w:p>
          <w:p w:rsidR="00000000" w:rsidDel="00000000" w:rsidP="00000000" w:rsidRDefault="00000000" w:rsidRPr="00000000" w14:paraId="00000023">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CURRICULUM OVERVIEW—Health</w:t>
            </w:r>
          </w:p>
          <w:p w:rsidR="00000000" w:rsidDel="00000000" w:rsidP="00000000" w:rsidRDefault="00000000" w:rsidRPr="00000000" w14:paraId="00000024">
            <w:pPr>
              <w:jc w:val="center"/>
              <w:rPr>
                <w:rFonts w:ascii="Verdana" w:cs="Verdana" w:eastAsia="Verdana" w:hAnsi="Verdana"/>
                <w:b w:val="1"/>
                <w:sz w:val="8"/>
                <w:szCs w:val="8"/>
              </w:rPr>
            </w:pPr>
            <w:r w:rsidDel="00000000" w:rsidR="00000000" w:rsidRPr="00000000">
              <w:rPr>
                <w:rtl w:val="0"/>
              </w:rPr>
            </w:r>
          </w:p>
        </w:tc>
      </w:tr>
      <w:tr>
        <w:trPr>
          <w:trHeight w:val="287" w:hRule="atLeast"/>
        </w:trPr>
        <w:tc>
          <w:tcPr>
            <w:shd w:fill="auto" w:val="clear"/>
            <w:vAlign w:val="center"/>
          </w:tcPr>
          <w:p w:rsidR="00000000" w:rsidDel="00000000" w:rsidP="00000000" w:rsidRDefault="00000000" w:rsidRPr="00000000" w14:paraId="00000025">
            <w:pPr>
              <w:rPr>
                <w:rFonts w:ascii="Verdana" w:cs="Verdana" w:eastAsia="Verdana" w:hAnsi="Verdana"/>
              </w:rPr>
            </w:pPr>
            <w:r w:rsidDel="00000000" w:rsidR="00000000" w:rsidRPr="00000000">
              <w:rPr>
                <w:rFonts w:ascii="Verdana" w:cs="Verdana" w:eastAsia="Verdana" w:hAnsi="Verdana"/>
                <w:rtl w:val="0"/>
              </w:rPr>
              <w:t xml:space="preserve">Unit  –     </w:t>
            </w:r>
            <w:r w:rsidDel="00000000" w:rsidR="00000000" w:rsidRPr="00000000">
              <w:rPr>
                <w:rtl w:val="0"/>
              </w:rPr>
              <w:t xml:space="preserve">Mental and Emotional Health</w:t>
            </w:r>
            <w:r w:rsidDel="00000000" w:rsidR="00000000" w:rsidRPr="00000000">
              <w:rPr>
                <w:rtl w:val="0"/>
              </w:rPr>
            </w:r>
          </w:p>
          <w:p w:rsidR="00000000" w:rsidDel="00000000" w:rsidP="00000000" w:rsidRDefault="00000000" w:rsidRPr="00000000" w14:paraId="00000026">
            <w:pPr>
              <w:rPr>
                <w:rFonts w:ascii="Verdana" w:cs="Verdana" w:eastAsia="Verdana" w:hAnsi="Verdana"/>
              </w:rPr>
            </w:pPr>
            <w:r w:rsidDel="00000000" w:rsidR="00000000" w:rsidRPr="00000000">
              <w:rPr>
                <w:rtl w:val="0"/>
              </w:rPr>
            </w:r>
          </w:p>
        </w:tc>
      </w:tr>
      <w:tr>
        <w:trPr>
          <w:trHeight w:val="287" w:hRule="atLeast"/>
        </w:trPr>
        <w:tc>
          <w:tcPr>
            <w:shd w:fill="auto" w:val="clear"/>
            <w:vAlign w:val="center"/>
          </w:tcPr>
          <w:p w:rsidR="00000000" w:rsidDel="00000000" w:rsidP="00000000" w:rsidRDefault="00000000" w:rsidRPr="00000000" w14:paraId="00000027">
            <w:pPr>
              <w:rPr>
                <w:rFonts w:ascii="Verdana" w:cs="Verdana" w:eastAsia="Verdana" w:hAnsi="Verdana"/>
              </w:rPr>
            </w:pPr>
            <w:r w:rsidDel="00000000" w:rsidR="00000000" w:rsidRPr="00000000">
              <w:rPr>
                <w:rFonts w:ascii="Verdana" w:cs="Verdana" w:eastAsia="Verdana" w:hAnsi="Verdana"/>
                <w:rtl w:val="0"/>
              </w:rPr>
              <w:t xml:space="preserve">Unit  –     </w:t>
            </w:r>
            <w:r w:rsidDel="00000000" w:rsidR="00000000" w:rsidRPr="00000000">
              <w:rPr>
                <w:rtl w:val="0"/>
              </w:rPr>
              <w:t xml:space="preserve">Disease Prevention</w:t>
            </w:r>
            <w:r w:rsidDel="00000000" w:rsidR="00000000" w:rsidRPr="00000000">
              <w:rPr>
                <w:rtl w:val="0"/>
              </w:rPr>
            </w:r>
          </w:p>
          <w:p w:rsidR="00000000" w:rsidDel="00000000" w:rsidP="00000000" w:rsidRDefault="00000000" w:rsidRPr="00000000" w14:paraId="00000028">
            <w:pPr>
              <w:rPr>
                <w:rFonts w:ascii="Verdana" w:cs="Verdana" w:eastAsia="Verdana" w:hAnsi="Verdana"/>
              </w:rPr>
            </w:pPr>
            <w:r w:rsidDel="00000000" w:rsidR="00000000" w:rsidRPr="00000000">
              <w:rPr>
                <w:rtl w:val="0"/>
              </w:rPr>
            </w:r>
          </w:p>
        </w:tc>
      </w:tr>
      <w:tr>
        <w:trPr>
          <w:trHeight w:val="377" w:hRule="atLeast"/>
        </w:trPr>
        <w:tc>
          <w:tcPr>
            <w:shd w:fill="auto" w:val="clear"/>
            <w:vAlign w:val="center"/>
          </w:tcPr>
          <w:p w:rsidR="00000000" w:rsidDel="00000000" w:rsidP="00000000" w:rsidRDefault="00000000" w:rsidRPr="00000000" w14:paraId="00000029">
            <w:pPr>
              <w:rPr/>
            </w:pPr>
            <w:r w:rsidDel="00000000" w:rsidR="00000000" w:rsidRPr="00000000">
              <w:rPr>
                <w:rFonts w:ascii="Verdana" w:cs="Verdana" w:eastAsia="Verdana" w:hAnsi="Verdana"/>
                <w:rtl w:val="0"/>
              </w:rPr>
              <w:t xml:space="preserve">Unit  –     </w:t>
            </w:r>
            <w:r w:rsidDel="00000000" w:rsidR="00000000" w:rsidRPr="00000000">
              <w:rPr>
                <w:rtl w:val="0"/>
              </w:rPr>
              <w:t xml:space="preserve">Substance Abuse / ADAP</w:t>
            </w:r>
          </w:p>
          <w:p w:rsidR="00000000" w:rsidDel="00000000" w:rsidP="00000000" w:rsidRDefault="00000000" w:rsidRPr="00000000" w14:paraId="0000002A">
            <w:pPr>
              <w:rPr>
                <w:rFonts w:ascii="Verdana" w:cs="Verdana" w:eastAsia="Verdana" w:hAnsi="Verdana"/>
              </w:rPr>
            </w:pPr>
            <w:r w:rsidDel="00000000" w:rsidR="00000000" w:rsidRPr="00000000">
              <w:rPr>
                <w:rtl w:val="0"/>
              </w:rPr>
            </w:r>
          </w:p>
        </w:tc>
      </w:tr>
      <w:tr>
        <w:trPr>
          <w:trHeight w:val="377" w:hRule="atLeast"/>
        </w:trPr>
        <w:tc>
          <w:tcPr>
            <w:shd w:fill="auto" w:val="clear"/>
            <w:vAlign w:val="center"/>
          </w:tcPr>
          <w:p w:rsidR="00000000" w:rsidDel="00000000" w:rsidP="00000000" w:rsidRDefault="00000000" w:rsidRPr="00000000" w14:paraId="0000002B">
            <w:pPr>
              <w:rPr>
                <w:rFonts w:ascii="Verdana" w:cs="Verdana" w:eastAsia="Verdana" w:hAnsi="Verdana"/>
              </w:rPr>
            </w:pPr>
            <w:r w:rsidDel="00000000" w:rsidR="00000000" w:rsidRPr="00000000">
              <w:rPr>
                <w:rFonts w:ascii="Verdana" w:cs="Verdana" w:eastAsia="Verdana" w:hAnsi="Verdana"/>
                <w:rtl w:val="0"/>
              </w:rPr>
              <w:t xml:space="preserve">Unit  –      </w:t>
            </w:r>
            <w:r w:rsidDel="00000000" w:rsidR="00000000" w:rsidRPr="00000000">
              <w:rPr>
                <w:rtl w:val="0"/>
              </w:rPr>
              <w:t xml:space="preserve">Nutrition and Fitness</w:t>
            </w:r>
            <w:r w:rsidDel="00000000" w:rsidR="00000000" w:rsidRPr="00000000">
              <w:rPr>
                <w:rtl w:val="0"/>
              </w:rPr>
            </w:r>
          </w:p>
          <w:p w:rsidR="00000000" w:rsidDel="00000000" w:rsidP="00000000" w:rsidRDefault="00000000" w:rsidRPr="00000000" w14:paraId="0000002C">
            <w:pPr>
              <w:rPr>
                <w:rFonts w:ascii="Verdana" w:cs="Verdana" w:eastAsia="Verdana" w:hAnsi="Verdana"/>
              </w:rPr>
            </w:pPr>
            <w:r w:rsidDel="00000000" w:rsidR="00000000" w:rsidRPr="00000000">
              <w:rPr>
                <w:rtl w:val="0"/>
              </w:rPr>
            </w:r>
          </w:p>
        </w:tc>
      </w:tr>
      <w:tr>
        <w:trPr>
          <w:trHeight w:val="377" w:hRule="atLeast"/>
        </w:trPr>
        <w:tc>
          <w:tcPr>
            <w:shd w:fill="auto" w:val="clear"/>
            <w:vAlign w:val="center"/>
          </w:tcPr>
          <w:p w:rsidR="00000000" w:rsidDel="00000000" w:rsidP="00000000" w:rsidRDefault="00000000" w:rsidRPr="00000000" w14:paraId="0000002D">
            <w:pPr>
              <w:rPr>
                <w:rFonts w:ascii="Verdana" w:cs="Verdana" w:eastAsia="Verdana" w:hAnsi="Verdana"/>
              </w:rPr>
            </w:pPr>
            <w:r w:rsidDel="00000000" w:rsidR="00000000" w:rsidRPr="00000000">
              <w:rPr>
                <w:rFonts w:ascii="Verdana" w:cs="Verdana" w:eastAsia="Verdana" w:hAnsi="Verdana"/>
                <w:rtl w:val="0"/>
              </w:rPr>
              <w:t xml:space="preserve">Unit  –     </w:t>
            </w:r>
            <w:r w:rsidDel="00000000" w:rsidR="00000000" w:rsidRPr="00000000">
              <w:rPr>
                <w:rtl w:val="0"/>
              </w:rPr>
              <w:t xml:space="preserve">Safety and First Aid / Violence</w:t>
            </w:r>
            <w:r w:rsidDel="00000000" w:rsidR="00000000" w:rsidRPr="00000000">
              <w:rPr>
                <w:rtl w:val="0"/>
              </w:rPr>
            </w:r>
          </w:p>
          <w:p w:rsidR="00000000" w:rsidDel="00000000" w:rsidP="00000000" w:rsidRDefault="00000000" w:rsidRPr="00000000" w14:paraId="0000002E">
            <w:pPr>
              <w:rPr>
                <w:rFonts w:ascii="Verdana" w:cs="Verdana" w:eastAsia="Verdana" w:hAnsi="Verdana"/>
              </w:rPr>
            </w:pPr>
            <w:r w:rsidDel="00000000" w:rsidR="00000000" w:rsidRPr="00000000">
              <w:rPr>
                <w:rtl w:val="0"/>
              </w:rPr>
            </w:r>
          </w:p>
        </w:tc>
      </w:tr>
    </w:tbl>
    <w:p w:rsidR="00000000" w:rsidDel="00000000" w:rsidP="00000000" w:rsidRDefault="00000000" w:rsidRPr="00000000" w14:paraId="0000002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1">
      <w:pPr>
        <w:widowControl w:val="0"/>
        <w:ind w:right="-2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2">
      <w:pPr>
        <w:widowControl w:val="0"/>
        <w:ind w:right="-2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BOARD-APPROVED INSTRUCTIONAL MATERIALS</w:t>
      </w:r>
    </w:p>
    <w:tbl>
      <w:tblPr>
        <w:tblStyle w:val="Table3"/>
        <w:tblW w:w="9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5"/>
        <w:gridCol w:w="6241"/>
        <w:tblGridChange w:id="0">
          <w:tblGrid>
            <w:gridCol w:w="3685"/>
            <w:gridCol w:w="6241"/>
          </w:tblGrid>
        </w:tblGridChange>
      </w:tblGrid>
      <w:tr>
        <w:trPr>
          <w:trHeight w:val="359" w:hRule="atLeast"/>
        </w:trPr>
        <w:tc>
          <w:tcPr>
            <w:shd w:fill="d9d9d9" w:val="clear"/>
            <w:vAlign w:val="center"/>
          </w:tcPr>
          <w:p w:rsidR="00000000" w:rsidDel="00000000" w:rsidP="00000000" w:rsidRDefault="00000000" w:rsidRPr="00000000" w14:paraId="00000033">
            <w:pPr>
              <w:widowControl w:val="0"/>
              <w:spacing w:before="11" w:lineRule="auto"/>
              <w:ind w:right="-2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Title</w:t>
            </w:r>
          </w:p>
          <w:p w:rsidR="00000000" w:rsidDel="00000000" w:rsidP="00000000" w:rsidRDefault="00000000" w:rsidRPr="00000000" w14:paraId="00000034">
            <w:pPr>
              <w:widowControl w:val="0"/>
              <w:spacing w:before="11" w:lineRule="auto"/>
              <w:ind w:right="-20"/>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035">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r>
      <w:tr>
        <w:trPr>
          <w:trHeight w:val="359" w:hRule="atLeast"/>
        </w:trPr>
        <w:tc>
          <w:tcPr>
            <w:shd w:fill="d9d9d9" w:val="clear"/>
            <w:vAlign w:val="center"/>
          </w:tcPr>
          <w:p w:rsidR="00000000" w:rsidDel="00000000" w:rsidP="00000000" w:rsidRDefault="00000000" w:rsidRPr="00000000" w14:paraId="00000036">
            <w:pPr>
              <w:widowControl w:val="0"/>
              <w:spacing w:before="11" w:lineRule="auto"/>
              <w:ind w:right="-2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ISBN</w:t>
            </w:r>
          </w:p>
          <w:p w:rsidR="00000000" w:rsidDel="00000000" w:rsidP="00000000" w:rsidRDefault="00000000" w:rsidRPr="00000000" w14:paraId="00000037">
            <w:pPr>
              <w:widowControl w:val="0"/>
              <w:spacing w:before="11" w:lineRule="auto"/>
              <w:ind w:right="-20"/>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038">
            <w:pPr>
              <w:rPr>
                <w:rFonts w:ascii="Verdana" w:cs="Verdana" w:eastAsia="Verdana" w:hAnsi="Verdana"/>
                <w:sz w:val="18"/>
                <w:szCs w:val="18"/>
              </w:rPr>
            </w:pPr>
            <w:r w:rsidDel="00000000" w:rsidR="00000000" w:rsidRPr="00000000">
              <w:rPr>
                <w:rtl w:val="0"/>
              </w:rPr>
            </w:r>
          </w:p>
        </w:tc>
      </w:tr>
      <w:tr>
        <w:trPr>
          <w:trHeight w:val="440" w:hRule="atLeast"/>
        </w:trPr>
        <w:tc>
          <w:tcPr>
            <w:shd w:fill="d9d9d9" w:val="clear"/>
            <w:vAlign w:val="center"/>
          </w:tcPr>
          <w:p w:rsidR="00000000" w:rsidDel="00000000" w:rsidP="00000000" w:rsidRDefault="00000000" w:rsidRPr="00000000" w14:paraId="00000039">
            <w:pPr>
              <w:widowControl w:val="0"/>
              <w:spacing w:before="11" w:lineRule="auto"/>
              <w:ind w:right="-2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Replacement Cost</w:t>
            </w:r>
          </w:p>
        </w:tc>
        <w:tc>
          <w:tcPr>
            <w:shd w:fill="auto" w:val="clear"/>
          </w:tcPr>
          <w:p w:rsidR="00000000" w:rsidDel="00000000" w:rsidP="00000000" w:rsidRDefault="00000000" w:rsidRPr="00000000" w14:paraId="0000003A">
            <w:pPr>
              <w:rPr>
                <w:rFonts w:ascii="Verdana" w:cs="Verdana" w:eastAsia="Verdana" w:hAnsi="Verdana"/>
                <w:sz w:val="18"/>
                <w:szCs w:val="18"/>
              </w:rPr>
            </w:pPr>
            <w:r w:rsidDel="00000000" w:rsidR="00000000" w:rsidRPr="00000000">
              <w:rPr>
                <w:rtl w:val="0"/>
              </w:rPr>
            </w:r>
          </w:p>
        </w:tc>
      </w:tr>
      <w:tr>
        <w:trPr>
          <w:trHeight w:val="431" w:hRule="atLeast"/>
        </w:trPr>
        <w:tc>
          <w:tcPr>
            <w:shd w:fill="d9d9d9" w:val="clear"/>
            <w:vAlign w:val="center"/>
          </w:tcPr>
          <w:p w:rsidR="00000000" w:rsidDel="00000000" w:rsidP="00000000" w:rsidRDefault="00000000" w:rsidRPr="00000000" w14:paraId="0000003B">
            <w:pPr>
              <w:widowControl w:val="0"/>
              <w:spacing w:before="11" w:lineRule="auto"/>
              <w:ind w:right="-2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Online book and/or resources</w:t>
            </w:r>
          </w:p>
        </w:tc>
        <w:tc>
          <w:tcPr>
            <w:shd w:fill="auto" w:val="clear"/>
            <w:vAlign w:val="center"/>
          </w:tcPr>
          <w:p w:rsidR="00000000" w:rsidDel="00000000" w:rsidP="00000000" w:rsidRDefault="00000000" w:rsidRPr="00000000" w14:paraId="0000003C">
            <w:pPr>
              <w:widowControl w:val="0"/>
              <w:spacing w:before="11" w:lineRule="auto"/>
              <w:ind w:right="-20"/>
              <w:rPr/>
            </w:pPr>
            <w:r w:rsidDel="00000000" w:rsidR="00000000" w:rsidRPr="00000000">
              <w:rPr>
                <w:rtl w:val="0"/>
              </w:rPr>
              <w:t xml:space="preserve">EVERFI (DCSD Launchpad); VERGE and TEAMS</w:t>
            </w:r>
          </w:p>
        </w:tc>
      </w:tr>
      <w:tr>
        <w:trPr>
          <w:trHeight w:val="449" w:hRule="atLeast"/>
        </w:trPr>
        <w:tc>
          <w:tcPr>
            <w:shd w:fill="d9d9d9" w:val="clear"/>
            <w:vAlign w:val="center"/>
          </w:tcPr>
          <w:p w:rsidR="00000000" w:rsidDel="00000000" w:rsidP="00000000" w:rsidRDefault="00000000" w:rsidRPr="00000000" w14:paraId="0000003D">
            <w:pPr>
              <w:widowControl w:val="0"/>
              <w:spacing w:before="11" w:lineRule="auto"/>
              <w:ind w:right="-2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Online student access code        (school specific)</w:t>
            </w:r>
          </w:p>
        </w:tc>
        <w:tc>
          <w:tcPr>
            <w:shd w:fill="auto" w:val="clear"/>
          </w:tcPr>
          <w:p w:rsidR="00000000" w:rsidDel="00000000" w:rsidP="00000000" w:rsidRDefault="00000000" w:rsidRPr="00000000" w14:paraId="0000003E">
            <w:pPr>
              <w:widowControl w:val="0"/>
              <w:spacing w:before="11" w:lineRule="auto"/>
              <w:ind w:right="-20"/>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3F">
      <w:pPr>
        <w:widowControl w:val="0"/>
        <w:ind w:right="-2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0">
      <w:pPr>
        <w:widowControl w:val="0"/>
        <w:ind w:right="-20"/>
        <w:jc w:val="both"/>
        <w:rPr>
          <w:rFonts w:ascii="Verdana" w:cs="Verdana" w:eastAsia="Verdana" w:hAnsi="Verdana"/>
          <w:sz w:val="18"/>
          <w:szCs w:val="18"/>
        </w:rPr>
      </w:pPr>
      <w:r w:rsidDel="00000000" w:rsidR="00000000" w:rsidRPr="00000000">
        <w:rPr>
          <w:rFonts w:ascii="Arial" w:cs="Arial" w:eastAsia="Arial" w:hAnsi="Arial"/>
          <w:b w:val="1"/>
          <w:sz w:val="18"/>
          <w:szCs w:val="18"/>
          <w:rtl w:val="0"/>
        </w:rPr>
        <w:t xml:space="preserve">GRADING SYSTEM: </w:t>
      </w:r>
      <w:r w:rsidDel="00000000" w:rsidR="00000000" w:rsidRPr="00000000">
        <w:rPr>
          <w:rFonts w:ascii="Verdana" w:cs="Verdana" w:eastAsia="Verdana" w:hAnsi="Verdana"/>
          <w:rtl w:val="0"/>
        </w:rPr>
        <w:t xml:space="preserve">The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through the electronic grading portal. </w:t>
      </w:r>
      <w:r w:rsidDel="00000000" w:rsidR="00000000" w:rsidRPr="00000000">
        <w:rPr>
          <w:rFonts w:ascii="Verdana" w:cs="Verdana" w:eastAsia="Verdana" w:hAnsi="Verdana"/>
          <w:b w:val="1"/>
          <w:rtl w:val="0"/>
        </w:rPr>
        <w:t xml:space="preserve">See Board Policy IHA</w:t>
      </w:r>
      <w:r w:rsidDel="00000000" w:rsidR="00000000" w:rsidRPr="00000000">
        <w:rPr>
          <w:rFonts w:ascii="Verdana" w:cs="Verdana" w:eastAsia="Verdana" w:hAnsi="Verdana"/>
          <w:rtl w:val="0"/>
        </w:rPr>
        <w:t xml:space="preserve">.</w:t>
      </w:r>
      <w:r w:rsidDel="00000000" w:rsidR="00000000" w:rsidRPr="00000000">
        <w:rPr>
          <w:rtl w:val="0"/>
        </w:rPr>
      </w:r>
    </w:p>
    <w:p w:rsidR="00000000" w:rsidDel="00000000" w:rsidP="00000000" w:rsidRDefault="00000000" w:rsidRPr="00000000" w14:paraId="00000041">
      <w:pPr>
        <w:widowControl w:val="0"/>
        <w:ind w:right="-2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2">
      <w:pPr>
        <w:widowControl w:val="0"/>
        <w:ind w:right="-20"/>
        <w:jc w:val="both"/>
        <w:rPr>
          <w:rFonts w:ascii="Arial" w:cs="Arial" w:eastAsia="Arial" w:hAnsi="Arial"/>
          <w:b w:val="1"/>
          <w:sz w:val="18"/>
          <w:szCs w:val="18"/>
        </w:rPr>
      </w:pPr>
      <w:r w:rsidDel="00000000" w:rsidR="00000000" w:rsidRPr="00000000">
        <w:rPr>
          <w:rtl w:val="0"/>
        </w:rPr>
      </w:r>
    </w:p>
    <w:tbl>
      <w:tblPr>
        <w:tblStyle w:val="Table4"/>
        <w:tblW w:w="9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07"/>
        <w:gridCol w:w="4019"/>
        <w:tblGridChange w:id="0">
          <w:tblGrid>
            <w:gridCol w:w="5907"/>
            <w:gridCol w:w="4019"/>
          </w:tblGrid>
        </w:tblGridChange>
      </w:tblGrid>
      <w:tr>
        <w:trPr>
          <w:trHeight w:val="242" w:hRule="atLeast"/>
        </w:trPr>
        <w:tc>
          <w:tcPr>
            <w:shd w:fill="d9d9d9" w:val="clear"/>
          </w:tcPr>
          <w:p w:rsidR="00000000" w:rsidDel="00000000" w:rsidP="00000000" w:rsidRDefault="00000000" w:rsidRPr="00000000" w14:paraId="00000043">
            <w:pPr>
              <w:widowControl w:val="0"/>
              <w:ind w:right="-20"/>
              <w:jc w:val="center"/>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44">
            <w:pPr>
              <w:widowControl w:val="0"/>
              <w:ind w:right="-2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GRADING CATEGORIES</w:t>
            </w:r>
          </w:p>
        </w:tc>
        <w:tc>
          <w:tcPr>
            <w:shd w:fill="d9d9d9" w:val="clear"/>
          </w:tcPr>
          <w:p w:rsidR="00000000" w:rsidDel="00000000" w:rsidP="00000000" w:rsidRDefault="00000000" w:rsidRPr="00000000" w14:paraId="00000045">
            <w:pPr>
              <w:widowControl w:val="0"/>
              <w:ind w:right="-20"/>
              <w:jc w:val="center"/>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46">
            <w:pPr>
              <w:widowControl w:val="0"/>
              <w:ind w:right="-2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PROTOCOL</w:t>
            </w:r>
          </w:p>
        </w:tc>
      </w:tr>
      <w:tr>
        <w:tc>
          <w:tcPr>
            <w:shd w:fill="auto" w:val="clear"/>
          </w:tcPr>
          <w:p w:rsidR="00000000" w:rsidDel="00000000" w:rsidP="00000000" w:rsidRDefault="00000000" w:rsidRPr="00000000" w14:paraId="00000047">
            <w:pPr>
              <w:widowControl w:val="0"/>
              <w:ind w:right="-2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48">
            <w:pPr>
              <w:widowControl w:val="0"/>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Formative and Diagnostic Assessments – 0%</w:t>
            </w:r>
          </w:p>
          <w:p w:rsidR="00000000" w:rsidDel="00000000" w:rsidP="00000000" w:rsidRDefault="00000000" w:rsidRPr="00000000" w14:paraId="00000049">
            <w:pPr>
              <w:widowControl w:val="0"/>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Assessment Tasks (Skills &amp; Homework) – 25%</w:t>
            </w:r>
          </w:p>
          <w:p w:rsidR="00000000" w:rsidDel="00000000" w:rsidP="00000000" w:rsidRDefault="00000000" w:rsidRPr="00000000" w14:paraId="0000004A">
            <w:pPr>
              <w:widowControl w:val="0"/>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Classwork (Guided, Independent, and Group Practice) – 45%</w:t>
            </w:r>
          </w:p>
          <w:p w:rsidR="00000000" w:rsidDel="00000000" w:rsidP="00000000" w:rsidRDefault="00000000" w:rsidRPr="00000000" w14:paraId="0000004B">
            <w:pPr>
              <w:widowControl w:val="0"/>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Quizzes, Tests, and Projects – 30%</w:t>
            </w:r>
          </w:p>
        </w:tc>
        <w:tc>
          <w:tcPr>
            <w:shd w:fill="auto" w:val="clear"/>
          </w:tcPr>
          <w:p w:rsidR="00000000" w:rsidDel="00000000" w:rsidP="00000000" w:rsidRDefault="00000000" w:rsidRPr="00000000" w14:paraId="0000004C">
            <w:pPr>
              <w:widowControl w:val="0"/>
              <w:ind w:right="-2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w:t>
              <w:tab/>
            </w:r>
            <w:r w:rsidDel="00000000" w:rsidR="00000000" w:rsidRPr="00000000">
              <w:rPr>
                <w:rFonts w:ascii="Arial" w:cs="Arial" w:eastAsia="Arial" w:hAnsi="Arial"/>
                <w:sz w:val="18"/>
                <w:szCs w:val="18"/>
                <w:rtl w:val="0"/>
              </w:rPr>
              <w:t xml:space="preserve">90 – 100                               ~</w:t>
            </w:r>
            <w:r w:rsidDel="00000000" w:rsidR="00000000" w:rsidRPr="00000000">
              <w:rPr>
                <w:rFonts w:ascii="Verdana" w:cs="Verdana" w:eastAsia="Verdana" w:hAnsi="Verdana"/>
                <w:b w:val="1"/>
                <w:color w:val="000000"/>
                <w:sz w:val="18"/>
                <w:szCs w:val="18"/>
                <w:rtl w:val="0"/>
              </w:rPr>
              <w:t xml:space="preserve">P</w:t>
            </w:r>
            <w:r w:rsidDel="00000000" w:rsidR="00000000" w:rsidRPr="00000000">
              <w:rPr>
                <w:rFonts w:ascii="Verdana" w:cs="Verdana" w:eastAsia="Verdana" w:hAnsi="Verdana"/>
                <w:color w:val="000000"/>
                <w:sz w:val="18"/>
                <w:szCs w:val="18"/>
                <w:rtl w:val="0"/>
              </w:rPr>
              <w:t xml:space="preserve"> (pass)</w:t>
            </w:r>
            <w:r w:rsidDel="00000000" w:rsidR="00000000" w:rsidRPr="00000000">
              <w:rPr>
                <w:rtl w:val="0"/>
              </w:rPr>
            </w:r>
          </w:p>
          <w:p w:rsidR="00000000" w:rsidDel="00000000" w:rsidP="00000000" w:rsidRDefault="00000000" w:rsidRPr="00000000" w14:paraId="0000004D">
            <w:pPr>
              <w:widowControl w:val="0"/>
              <w:ind w:right="-2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w:t>
              <w:tab/>
            </w:r>
            <w:r w:rsidDel="00000000" w:rsidR="00000000" w:rsidRPr="00000000">
              <w:rPr>
                <w:rFonts w:ascii="Arial" w:cs="Arial" w:eastAsia="Arial" w:hAnsi="Arial"/>
                <w:sz w:val="18"/>
                <w:szCs w:val="18"/>
                <w:rtl w:val="0"/>
              </w:rPr>
              <w:t xml:space="preserve">80 – 89                                 ~</w:t>
            </w:r>
            <w:r w:rsidDel="00000000" w:rsidR="00000000" w:rsidRPr="00000000">
              <w:rPr>
                <w:rFonts w:ascii="Verdana" w:cs="Verdana" w:eastAsia="Verdana" w:hAnsi="Verdana"/>
                <w:b w:val="1"/>
                <w:color w:val="000000"/>
                <w:sz w:val="18"/>
                <w:szCs w:val="18"/>
                <w:rtl w:val="0"/>
              </w:rPr>
              <w:t xml:space="preserve">F </w:t>
            </w:r>
            <w:r w:rsidDel="00000000" w:rsidR="00000000" w:rsidRPr="00000000">
              <w:rPr>
                <w:rFonts w:ascii="Verdana" w:cs="Verdana" w:eastAsia="Verdana" w:hAnsi="Verdana"/>
                <w:color w:val="000000"/>
                <w:sz w:val="18"/>
                <w:szCs w:val="18"/>
                <w:rtl w:val="0"/>
              </w:rPr>
              <w:t xml:space="preserve">(fail)</w:t>
            </w:r>
            <w:r w:rsidDel="00000000" w:rsidR="00000000" w:rsidRPr="00000000">
              <w:rPr>
                <w:rFonts w:ascii="Verdana" w:cs="Verdana" w:eastAsia="Verdana" w:hAnsi="Verdana"/>
                <w:color w:val="000000"/>
                <w:rtl w:val="0"/>
              </w:rPr>
              <w:t xml:space="preserve"> </w:t>
            </w: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04E">
            <w:pPr>
              <w:widowControl w:val="0"/>
              <w:ind w:right="-2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w:t>
              <w:tab/>
            </w:r>
            <w:r w:rsidDel="00000000" w:rsidR="00000000" w:rsidRPr="00000000">
              <w:rPr>
                <w:rFonts w:ascii="Arial" w:cs="Arial" w:eastAsia="Arial" w:hAnsi="Arial"/>
                <w:sz w:val="18"/>
                <w:szCs w:val="18"/>
                <w:rtl w:val="0"/>
              </w:rPr>
              <w:t xml:space="preserve">71 – 79 </w:t>
            </w:r>
            <w:r w:rsidDel="00000000" w:rsidR="00000000" w:rsidRPr="00000000">
              <w:rPr>
                <w:rtl w:val="0"/>
              </w:rPr>
            </w:r>
          </w:p>
          <w:p w:rsidR="00000000" w:rsidDel="00000000" w:rsidP="00000000" w:rsidRDefault="00000000" w:rsidRPr="00000000" w14:paraId="0000004F">
            <w:pPr>
              <w:widowControl w:val="0"/>
              <w:ind w:right="-2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w:t>
              <w:tab/>
            </w:r>
            <w:r w:rsidDel="00000000" w:rsidR="00000000" w:rsidRPr="00000000">
              <w:rPr>
                <w:rFonts w:ascii="Arial" w:cs="Arial" w:eastAsia="Arial" w:hAnsi="Arial"/>
                <w:sz w:val="18"/>
                <w:szCs w:val="18"/>
                <w:rtl w:val="0"/>
              </w:rPr>
              <w:t xml:space="preserve">70 </w:t>
            </w:r>
            <w:r w:rsidDel="00000000" w:rsidR="00000000" w:rsidRPr="00000000">
              <w:rPr>
                <w:rtl w:val="0"/>
              </w:rPr>
            </w:r>
          </w:p>
          <w:p w:rsidR="00000000" w:rsidDel="00000000" w:rsidP="00000000" w:rsidRDefault="00000000" w:rsidRPr="00000000" w14:paraId="00000050">
            <w:pPr>
              <w:widowControl w:val="0"/>
              <w:ind w:right="-2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F</w:t>
              <w:tab/>
            </w:r>
            <w:r w:rsidDel="00000000" w:rsidR="00000000" w:rsidRPr="00000000">
              <w:rPr>
                <w:rFonts w:ascii="Arial" w:cs="Arial" w:eastAsia="Arial" w:hAnsi="Arial"/>
                <w:sz w:val="18"/>
                <w:szCs w:val="18"/>
                <w:rtl w:val="0"/>
              </w:rPr>
              <w:t xml:space="preserve">Below 70</w:t>
            </w:r>
          </w:p>
        </w:tc>
      </w:tr>
    </w:tbl>
    <w:p w:rsidR="00000000" w:rsidDel="00000000" w:rsidP="00000000" w:rsidRDefault="00000000" w:rsidRPr="00000000" w14:paraId="00000051">
      <w:pPr>
        <w:widowControl w:val="0"/>
        <w:ind w:right="-2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2">
      <w:pPr>
        <w:widowControl w:val="0"/>
        <w:jc w:val="both"/>
        <w:rPr>
          <w:rFonts w:ascii="Verdana" w:cs="Verdana" w:eastAsia="Verdana" w:hAnsi="Verdana"/>
          <w:b w:val="1"/>
        </w:rPr>
      </w:pPr>
      <w:r w:rsidDel="00000000" w:rsidR="00000000" w:rsidRPr="00000000">
        <w:rPr>
          <w:rFonts w:ascii="Verdana" w:cs="Verdana" w:eastAsia="Verdana" w:hAnsi="Verdana"/>
          <w:b w:val="1"/>
          <w:rtl w:val="0"/>
        </w:rPr>
        <w:t xml:space="preserve">Notes:  </w:t>
      </w:r>
    </w:p>
    <w:p w:rsidR="00000000" w:rsidDel="00000000" w:rsidP="00000000" w:rsidRDefault="00000000" w:rsidRPr="00000000" w14:paraId="00000053">
      <w:pPr>
        <w:widowControl w:val="0"/>
        <w:ind w:right="-20"/>
        <w:jc w:val="both"/>
        <w:rPr>
          <w:rFonts w:ascii="Arial" w:cs="Arial" w:eastAsia="Arial" w:hAnsi="Arial"/>
          <w:b w:val="1"/>
          <w:sz w:val="18"/>
          <w:szCs w:val="18"/>
        </w:rPr>
      </w:pPr>
      <w:r w:rsidDel="00000000" w:rsidR="00000000" w:rsidRPr="00000000">
        <w:rPr>
          <w:rtl w:val="0"/>
        </w:rPr>
      </w:r>
    </w:p>
    <w:tbl>
      <w:tblPr>
        <w:tblStyle w:val="Table5"/>
        <w:tblW w:w="9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08"/>
        <w:gridCol w:w="7418"/>
        <w:tblGridChange w:id="0">
          <w:tblGrid>
            <w:gridCol w:w="2508"/>
            <w:gridCol w:w="7418"/>
          </w:tblGrid>
        </w:tblGridChange>
      </w:tblGrid>
      <w:tr>
        <w:trPr>
          <w:trHeight w:val="413" w:hRule="atLeast"/>
        </w:trPr>
        <w:tc>
          <w:tcPr>
            <w:gridSpan w:val="2"/>
            <w:shd w:fill="d9d9d9" w:val="clear"/>
          </w:tcPr>
          <w:p w:rsidR="00000000" w:rsidDel="00000000" w:rsidP="00000000" w:rsidRDefault="00000000" w:rsidRPr="00000000" w14:paraId="00000054">
            <w:pPr>
              <w:widowControl w:val="0"/>
              <w:spacing w:line="360" w:lineRule="auto"/>
              <w:ind w:right="-20"/>
              <w:jc w:val="center"/>
              <w:rPr>
                <w:rFonts w:ascii="Verdana" w:cs="Verdana" w:eastAsia="Verdana" w:hAnsi="Verdana"/>
                <w:b w:val="1"/>
                <w:color w:val="000000"/>
                <w:sz w:val="8"/>
                <w:szCs w:val="8"/>
              </w:rPr>
            </w:pPr>
            <w:r w:rsidDel="00000000" w:rsidR="00000000" w:rsidRPr="00000000">
              <w:rPr>
                <w:rtl w:val="0"/>
              </w:rPr>
            </w:r>
          </w:p>
          <w:p w:rsidR="00000000" w:rsidDel="00000000" w:rsidP="00000000" w:rsidRDefault="00000000" w:rsidRPr="00000000" w14:paraId="00000055">
            <w:pPr>
              <w:widowControl w:val="0"/>
              <w:spacing w:line="360" w:lineRule="auto"/>
              <w:ind w:right="-20"/>
              <w:jc w:val="center"/>
              <w:rPr>
                <w:rFonts w:ascii="Arial" w:cs="Arial" w:eastAsia="Arial" w:hAnsi="Arial"/>
                <w:b w:val="1"/>
                <w:sz w:val="18"/>
                <w:szCs w:val="18"/>
              </w:rPr>
            </w:pPr>
            <w:r w:rsidDel="00000000" w:rsidR="00000000" w:rsidRPr="00000000">
              <w:rPr>
                <w:rFonts w:ascii="Verdana" w:cs="Verdana" w:eastAsia="Verdana" w:hAnsi="Verdana"/>
                <w:b w:val="1"/>
                <w:color w:val="000000"/>
                <w:sz w:val="18"/>
                <w:szCs w:val="18"/>
                <w:rtl w:val="0"/>
              </w:rPr>
              <w:t xml:space="preserve">DISTRICT EXPECTATIONS</w:t>
            </w:r>
            <w:r w:rsidDel="00000000" w:rsidR="00000000" w:rsidRPr="00000000">
              <w:rPr>
                <w:rFonts w:ascii="Verdana" w:cs="Verdana" w:eastAsia="Verdana" w:hAnsi="Verdana"/>
                <w:b w:val="1"/>
                <w:sz w:val="18"/>
                <w:szCs w:val="18"/>
                <w:rtl w:val="0"/>
              </w:rPr>
              <w:t xml:space="preserve"> FOR SUCCESS</w:t>
            </w:r>
            <w:r w:rsidDel="00000000" w:rsidR="00000000" w:rsidRPr="00000000">
              <w:rPr>
                <w:rtl w:val="0"/>
              </w:rPr>
            </w:r>
          </w:p>
        </w:tc>
      </w:tr>
      <w:tr>
        <w:trPr>
          <w:trHeight w:val="413" w:hRule="atLeast"/>
        </w:trPr>
        <w:tc>
          <w:tcPr/>
          <w:p w:rsidR="00000000" w:rsidDel="00000000" w:rsidP="00000000" w:rsidRDefault="00000000" w:rsidRPr="00000000" w14:paraId="00000057">
            <w:pPr>
              <w:widowControl w:val="0"/>
              <w:ind w:right="-2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8">
            <w:pPr>
              <w:widowControl w:val="0"/>
              <w:ind w:right="-2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9">
            <w:pPr>
              <w:widowControl w:val="0"/>
              <w:ind w:right="-2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A">
            <w:pPr>
              <w:widowControl w:val="0"/>
              <w:ind w:right="-20"/>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STUDENT PROGRESS</w:t>
            </w:r>
          </w:p>
        </w:tc>
        <w:tc>
          <w:tcPr/>
          <w:p w:rsidR="00000000" w:rsidDel="00000000" w:rsidP="00000000" w:rsidRDefault="00000000" w:rsidRPr="00000000" w14:paraId="0000005B">
            <w:pPr>
              <w:widowControl w:val="0"/>
              <w:ind w:right="-20"/>
              <w:jc w:val="both"/>
              <w:rPr>
                <w:rFonts w:ascii="Verdana" w:cs="Verdana" w:eastAsia="Verdana" w:hAnsi="Verdana"/>
                <w:b w:val="1"/>
              </w:rPr>
            </w:pPr>
            <w:r w:rsidDel="00000000" w:rsidR="00000000" w:rsidRPr="00000000">
              <w:rPr>
                <w:rFonts w:ascii="Verdana" w:cs="Verdana" w:eastAsia="Verdana" w:hAnsi="Verdana"/>
                <w:rtl w:val="0"/>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sidDel="00000000" w:rsidR="00000000" w:rsidRPr="00000000">
              <w:rPr>
                <w:rFonts w:ascii="Verdana" w:cs="Verdana" w:eastAsia="Verdana" w:hAnsi="Verdana"/>
                <w:b w:val="1"/>
                <w:rtl w:val="0"/>
              </w:rPr>
              <w:t xml:space="preserve">See Board Policy IH.</w:t>
            </w:r>
          </w:p>
        </w:tc>
      </w:tr>
      <w:tr>
        <w:trPr>
          <w:trHeight w:val="413" w:hRule="atLeast"/>
        </w:trPr>
        <w:tc>
          <w:tcPr/>
          <w:p w:rsidR="00000000" w:rsidDel="00000000" w:rsidP="00000000" w:rsidRDefault="00000000" w:rsidRPr="00000000" w14:paraId="0000005C">
            <w:pPr>
              <w:widowControl w:val="0"/>
              <w:ind w:right="-2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D">
            <w:pPr>
              <w:widowControl w:val="0"/>
              <w:ind w:right="-2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E">
            <w:pPr>
              <w:widowControl w:val="0"/>
              <w:ind w:right="-2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F">
            <w:pPr>
              <w:widowControl w:val="0"/>
              <w:ind w:right="-20"/>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ACADEMIC INTEGRITY</w:t>
            </w:r>
          </w:p>
        </w:tc>
        <w:tc>
          <w:tcPr/>
          <w:p w:rsidR="00000000" w:rsidDel="00000000" w:rsidP="00000000" w:rsidRDefault="00000000" w:rsidRPr="00000000" w14:paraId="00000060">
            <w:pPr>
              <w:widowControl w:val="0"/>
              <w:ind w:right="-20"/>
              <w:jc w:val="both"/>
              <w:rPr>
                <w:rFonts w:ascii="Verdana" w:cs="Verdana" w:eastAsia="Verdana" w:hAnsi="Verdana"/>
              </w:rPr>
            </w:pPr>
            <w:r w:rsidDel="00000000" w:rsidR="00000000" w:rsidRPr="00000000">
              <w:rPr>
                <w:rFonts w:ascii="Verdana" w:cs="Verdana" w:eastAsia="Verdana" w:hAnsi="Verdana"/>
                <w:rtl w:val="0"/>
              </w:rPr>
              <w:t xml:space="preserve">Students will not engage in an act of academic dishonesty including, but not limited to, cheating, providing false information, falsifying school records, forging signatures, or using an unauthorized computer user ID or password. </w:t>
            </w:r>
            <w:r w:rsidDel="00000000" w:rsidR="00000000" w:rsidRPr="00000000">
              <w:rPr>
                <w:rFonts w:ascii="Verdana" w:cs="Verdana" w:eastAsia="Verdana" w:hAnsi="Verdana"/>
                <w:b w:val="1"/>
                <w:rtl w:val="0"/>
              </w:rPr>
              <w:t xml:space="preserve">See the </w:t>
            </w:r>
            <w:r w:rsidDel="00000000" w:rsidR="00000000" w:rsidRPr="00000000">
              <w:rPr>
                <w:rFonts w:ascii="Verdana" w:cs="Verdana" w:eastAsia="Verdana" w:hAnsi="Verdana"/>
                <w:b w:val="1"/>
                <w:color w:val="000000"/>
                <w:rtl w:val="0"/>
              </w:rPr>
              <w:t xml:space="preserve">Code of Student Conduct - Student Rights and Responsibilities and Character Development Handbook.</w:t>
            </w:r>
            <w:r w:rsidDel="00000000" w:rsidR="00000000" w:rsidRPr="00000000">
              <w:rPr>
                <w:rtl w:val="0"/>
              </w:rPr>
            </w:r>
          </w:p>
        </w:tc>
      </w:tr>
      <w:tr>
        <w:trPr>
          <w:trHeight w:val="413" w:hRule="atLeast"/>
        </w:trPr>
        <w:tc>
          <w:tcPr/>
          <w:p w:rsidR="00000000" w:rsidDel="00000000" w:rsidP="00000000" w:rsidRDefault="00000000" w:rsidRPr="00000000" w14:paraId="00000061">
            <w:pPr>
              <w:widowControl w:val="0"/>
              <w:ind w:right="-2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62">
            <w:pPr>
              <w:widowControl w:val="0"/>
              <w:ind w:right="-2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63">
            <w:pPr>
              <w:widowControl w:val="0"/>
              <w:ind w:right="-2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64">
            <w:pPr>
              <w:widowControl w:val="0"/>
              <w:ind w:right="-20"/>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HOMEWORK</w:t>
            </w:r>
          </w:p>
        </w:tc>
        <w:tc>
          <w:tcPr/>
          <w:p w:rsidR="00000000" w:rsidDel="00000000" w:rsidP="00000000" w:rsidRDefault="00000000" w:rsidRPr="00000000" w14:paraId="00000065">
            <w:pPr>
              <w:widowControl w:val="0"/>
              <w:ind w:right="-20"/>
              <w:jc w:val="both"/>
              <w:rPr>
                <w:rFonts w:ascii="Verdana" w:cs="Verdana" w:eastAsia="Verdana" w:hAnsi="Verdana"/>
                <w:b w:val="1"/>
              </w:rPr>
            </w:pPr>
            <w:r w:rsidDel="00000000" w:rsidR="00000000" w:rsidRPr="00000000">
              <w:rPr>
                <w:rFonts w:ascii="Verdana" w:cs="Verdana" w:eastAsia="Verdana" w:hAnsi="Verdana"/>
                <w:rtl w:val="0"/>
              </w:rPr>
              <w:t xml:space="preserve">Homework assignments should be meaningful and should be an application or adaptation of a classroom experience.  Homework is at all times an extension of the teaching/learning experience.  It should be considered the possession of the student and should be collected, evaluated and returned to the students. </w:t>
            </w:r>
            <w:r w:rsidDel="00000000" w:rsidR="00000000" w:rsidRPr="00000000">
              <w:rPr>
                <w:rFonts w:ascii="Verdana" w:cs="Verdana" w:eastAsia="Verdana" w:hAnsi="Verdana"/>
                <w:b w:val="1"/>
                <w:rtl w:val="0"/>
              </w:rPr>
              <w:t xml:space="preserve">See Board Policy IHB.</w:t>
            </w:r>
          </w:p>
        </w:tc>
      </w:tr>
      <w:tr>
        <w:trPr>
          <w:trHeight w:val="413" w:hRule="atLeast"/>
        </w:trPr>
        <w:tc>
          <w:tcPr/>
          <w:p w:rsidR="00000000" w:rsidDel="00000000" w:rsidP="00000000" w:rsidRDefault="00000000" w:rsidRPr="00000000" w14:paraId="00000066">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67">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68">
            <w:pPr>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MAKE-UP WORK </w:t>
            </w:r>
            <w:r w:rsidDel="00000000" w:rsidR="00000000" w:rsidRPr="00000000">
              <w:rPr>
                <w:rtl w:val="0"/>
              </w:rPr>
            </w:r>
          </w:p>
          <w:p w:rsidR="00000000" w:rsidDel="00000000" w:rsidP="00000000" w:rsidRDefault="00000000" w:rsidRPr="00000000" w14:paraId="00000069">
            <w:pPr>
              <w:widowControl w:val="0"/>
              <w:ind w:right="-20"/>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DUE TO ABSENCES</w:t>
            </w:r>
          </w:p>
        </w:tc>
        <w:tc>
          <w:tcPr/>
          <w:p w:rsidR="00000000" w:rsidDel="00000000" w:rsidP="00000000" w:rsidRDefault="00000000" w:rsidRPr="00000000" w14:paraId="0000006A">
            <w:pPr>
              <w:widowControl w:val="0"/>
              <w:ind w:right="-20"/>
              <w:jc w:val="both"/>
              <w:rPr>
                <w:rFonts w:ascii="Verdana" w:cs="Verdana" w:eastAsia="Verdana" w:hAnsi="Verdana"/>
                <w:b w:val="1"/>
              </w:rPr>
            </w:pPr>
            <w:r w:rsidDel="00000000" w:rsidR="00000000" w:rsidRPr="00000000">
              <w:rPr>
                <w:rFonts w:ascii="Verdana" w:cs="Verdana" w:eastAsia="Verdana" w:hAnsi="Verdana"/>
                <w:rtl w:val="0"/>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sidDel="00000000" w:rsidR="00000000" w:rsidRPr="00000000">
              <w:rPr>
                <w:rFonts w:ascii="Verdana" w:cs="Verdana" w:eastAsia="Verdana" w:hAnsi="Verdana"/>
                <w:b w:val="1"/>
                <w:rtl w:val="0"/>
              </w:rPr>
              <w:t xml:space="preserve">See Board Policy IHEA.</w:t>
            </w:r>
          </w:p>
        </w:tc>
      </w:tr>
      <w:tr>
        <w:trPr>
          <w:trHeight w:val="377" w:hRule="atLeast"/>
        </w:trPr>
        <w:tc>
          <w:tcPr>
            <w:gridSpan w:val="2"/>
            <w:shd w:fill="d9d9d9" w:val="clear"/>
          </w:tcPr>
          <w:p w:rsidR="00000000" w:rsidDel="00000000" w:rsidP="00000000" w:rsidRDefault="00000000" w:rsidRPr="00000000" w14:paraId="0000006B">
            <w:pPr>
              <w:widowControl w:val="0"/>
              <w:spacing w:line="360" w:lineRule="auto"/>
              <w:ind w:right="-20"/>
              <w:jc w:val="center"/>
              <w:rPr>
                <w:rFonts w:ascii="Verdana" w:cs="Verdana" w:eastAsia="Verdana" w:hAnsi="Verdana"/>
                <w:b w:val="1"/>
                <w:color w:val="000000"/>
                <w:sz w:val="8"/>
                <w:szCs w:val="8"/>
              </w:rPr>
            </w:pPr>
            <w:r w:rsidDel="00000000" w:rsidR="00000000" w:rsidRPr="00000000">
              <w:rPr>
                <w:rtl w:val="0"/>
              </w:rPr>
            </w:r>
          </w:p>
          <w:p w:rsidR="00000000" w:rsidDel="00000000" w:rsidP="00000000" w:rsidRDefault="00000000" w:rsidRPr="00000000" w14:paraId="0000006C">
            <w:pPr>
              <w:widowControl w:val="0"/>
              <w:spacing w:line="360" w:lineRule="auto"/>
              <w:ind w:right="-20"/>
              <w:jc w:val="center"/>
              <w:rPr>
                <w:rFonts w:ascii="Verdana" w:cs="Verdana" w:eastAsia="Verdana" w:hAnsi="Verdana"/>
                <w:b w:val="1"/>
                <w:sz w:val="18"/>
                <w:szCs w:val="18"/>
              </w:rPr>
            </w:pPr>
            <w:r w:rsidDel="00000000" w:rsidR="00000000" w:rsidRPr="00000000">
              <w:rPr>
                <w:rFonts w:ascii="Verdana" w:cs="Verdana" w:eastAsia="Verdana" w:hAnsi="Verdana"/>
                <w:b w:val="1"/>
                <w:color w:val="000000"/>
                <w:sz w:val="18"/>
                <w:szCs w:val="18"/>
                <w:rtl w:val="0"/>
              </w:rPr>
              <w:t xml:space="preserve">SCHOOL EXPECTATIONS</w:t>
            </w:r>
            <w:r w:rsidDel="00000000" w:rsidR="00000000" w:rsidRPr="00000000">
              <w:rPr>
                <w:rFonts w:ascii="Verdana" w:cs="Verdana" w:eastAsia="Verdana" w:hAnsi="Verdana"/>
                <w:b w:val="1"/>
                <w:sz w:val="18"/>
                <w:szCs w:val="18"/>
                <w:rtl w:val="0"/>
              </w:rPr>
              <w:t xml:space="preserve"> FOR SUCCESS</w:t>
            </w:r>
          </w:p>
        </w:tc>
      </w:tr>
      <w:tr>
        <w:trPr>
          <w:trHeight w:val="413" w:hRule="atLeast"/>
        </w:trPr>
        <w:tc>
          <w:tcPr/>
          <w:p w:rsidR="00000000" w:rsidDel="00000000" w:rsidP="00000000" w:rsidRDefault="00000000" w:rsidRPr="00000000" w14:paraId="0000006E">
            <w:pPr>
              <w:widowControl w:val="0"/>
              <w:ind w:right="-20"/>
              <w:jc w:val="both"/>
              <w:rPr>
                <w:rFonts w:ascii="Verdana" w:cs="Verdana" w:eastAsia="Verdana" w:hAnsi="Verdana"/>
                <w:b w:val="1"/>
                <w:color w:val="000000"/>
                <w:sz w:val="10"/>
                <w:szCs w:val="10"/>
              </w:rPr>
            </w:pPr>
            <w:r w:rsidDel="00000000" w:rsidR="00000000" w:rsidRPr="00000000">
              <w:rPr>
                <w:rtl w:val="0"/>
              </w:rPr>
            </w:r>
          </w:p>
          <w:p w:rsidR="00000000" w:rsidDel="00000000" w:rsidP="00000000" w:rsidRDefault="00000000" w:rsidRPr="00000000" w14:paraId="0000006F">
            <w:pPr>
              <w:widowControl w:val="0"/>
              <w:ind w:right="-20"/>
              <w:jc w:val="both"/>
              <w:rPr>
                <w:rFonts w:ascii="Verdana" w:cs="Verdana" w:eastAsia="Verdana" w:hAnsi="Verdana"/>
                <w:b w:val="1"/>
                <w:sz w:val="18"/>
                <w:szCs w:val="18"/>
              </w:rPr>
            </w:pPr>
            <w:r w:rsidDel="00000000" w:rsidR="00000000" w:rsidRPr="00000000">
              <w:rPr>
                <w:rFonts w:ascii="Verdana" w:cs="Verdana" w:eastAsia="Verdana" w:hAnsi="Verdana"/>
                <w:b w:val="1"/>
                <w:color w:val="000000"/>
                <w:sz w:val="18"/>
                <w:szCs w:val="18"/>
                <w:rtl w:val="0"/>
              </w:rPr>
              <w:t xml:space="preserve">CLASSROOM EXPECTATIONS</w:t>
            </w:r>
            <w:r w:rsidDel="00000000" w:rsidR="00000000" w:rsidRPr="00000000">
              <w:rPr>
                <w:rtl w:val="0"/>
              </w:rPr>
            </w:r>
          </w:p>
        </w:tc>
        <w:tc>
          <w:tcPr/>
          <w:p w:rsidR="00000000" w:rsidDel="00000000" w:rsidP="00000000" w:rsidRDefault="00000000" w:rsidRPr="00000000" w14:paraId="00000070">
            <w:pPr>
              <w:widowControl w:val="0"/>
              <w:ind w:right="-20"/>
              <w:jc w:val="both"/>
              <w:rPr>
                <w:rFonts w:ascii="Verdana" w:cs="Verdana" w:eastAsia="Verdana" w:hAnsi="Verdana"/>
                <w:b w:val="1"/>
                <w:sz w:val="18"/>
                <w:szCs w:val="18"/>
              </w:rPr>
            </w:pPr>
            <w:r w:rsidDel="00000000" w:rsidR="00000000" w:rsidRPr="00000000">
              <w:rPr>
                <w:rtl w:val="0"/>
              </w:rPr>
            </w:r>
          </w:p>
        </w:tc>
      </w:tr>
      <w:tr>
        <w:trPr>
          <w:trHeight w:val="413" w:hRule="atLeast"/>
        </w:trPr>
        <w:tc>
          <w:tcPr/>
          <w:p w:rsidR="00000000" w:rsidDel="00000000" w:rsidP="00000000" w:rsidRDefault="00000000" w:rsidRPr="00000000" w14:paraId="00000071">
            <w:pPr>
              <w:widowControl w:val="0"/>
              <w:ind w:right="-20"/>
              <w:rPr>
                <w:rFonts w:ascii="Verdana" w:cs="Verdana" w:eastAsia="Verdana" w:hAnsi="Verdana"/>
                <w:b w:val="1"/>
                <w:color w:val="000000"/>
                <w:sz w:val="12"/>
                <w:szCs w:val="12"/>
              </w:rPr>
            </w:pPr>
            <w:r w:rsidDel="00000000" w:rsidR="00000000" w:rsidRPr="00000000">
              <w:rPr>
                <w:rtl w:val="0"/>
              </w:rPr>
            </w:r>
          </w:p>
          <w:p w:rsidR="00000000" w:rsidDel="00000000" w:rsidP="00000000" w:rsidRDefault="00000000" w:rsidRPr="00000000" w14:paraId="00000072">
            <w:pPr>
              <w:widowControl w:val="0"/>
              <w:ind w:right="-20"/>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MATERIALS AND SUPPLIES</w:t>
            </w:r>
          </w:p>
        </w:tc>
        <w:tc>
          <w:tcPr/>
          <w:p w:rsidR="00000000" w:rsidDel="00000000" w:rsidP="00000000" w:rsidRDefault="00000000" w:rsidRPr="00000000" w14:paraId="00000073">
            <w:pPr>
              <w:widowControl w:val="0"/>
              <w:ind w:right="-20"/>
              <w:jc w:val="both"/>
              <w:rPr>
                <w:rFonts w:ascii="Verdana" w:cs="Verdana" w:eastAsia="Verdana" w:hAnsi="Verdana"/>
                <w:b w:val="1"/>
                <w:sz w:val="18"/>
                <w:szCs w:val="18"/>
              </w:rPr>
            </w:pPr>
            <w:r w:rsidDel="00000000" w:rsidR="00000000" w:rsidRPr="00000000">
              <w:rPr>
                <w:rtl w:val="0"/>
              </w:rPr>
            </w:r>
          </w:p>
        </w:tc>
      </w:tr>
      <w:tr>
        <w:trPr>
          <w:trHeight w:val="413" w:hRule="atLeast"/>
        </w:trPr>
        <w:tc>
          <w:tcPr/>
          <w:p w:rsidR="00000000" w:rsidDel="00000000" w:rsidP="00000000" w:rsidRDefault="00000000" w:rsidRPr="00000000" w14:paraId="00000074">
            <w:pPr>
              <w:rPr>
                <w:rFonts w:ascii="Verdana" w:cs="Verdana" w:eastAsia="Verdana" w:hAnsi="Verdana"/>
                <w:b w:val="1"/>
                <w:color w:val="000000"/>
                <w:sz w:val="16"/>
                <w:szCs w:val="16"/>
              </w:rPr>
            </w:pPr>
            <w:r w:rsidDel="00000000" w:rsidR="00000000" w:rsidRPr="00000000">
              <w:rPr>
                <w:rtl w:val="0"/>
              </w:rPr>
            </w:r>
          </w:p>
          <w:p w:rsidR="00000000" w:rsidDel="00000000" w:rsidP="00000000" w:rsidRDefault="00000000" w:rsidRPr="00000000" w14:paraId="00000075">
            <w:pPr>
              <w:rPr>
                <w:rFonts w:ascii="Verdana" w:cs="Verdana" w:eastAsia="Verdana" w:hAnsi="Verdana"/>
                <w:color w:val="000000"/>
                <w:sz w:val="18"/>
                <w:szCs w:val="18"/>
              </w:rPr>
            </w:pPr>
            <w:r w:rsidDel="00000000" w:rsidR="00000000" w:rsidRPr="00000000">
              <w:rPr>
                <w:rFonts w:ascii="Verdana" w:cs="Verdana" w:eastAsia="Verdana" w:hAnsi="Verdana"/>
                <w:b w:val="1"/>
                <w:color w:val="000000"/>
                <w:sz w:val="18"/>
                <w:szCs w:val="18"/>
                <w:rtl w:val="0"/>
              </w:rPr>
              <w:t xml:space="preserve">EXTRA HELP</w:t>
            </w:r>
            <w:r w:rsidDel="00000000" w:rsidR="00000000" w:rsidRPr="00000000">
              <w:rPr>
                <w:rtl w:val="0"/>
              </w:rPr>
            </w:r>
          </w:p>
          <w:p w:rsidR="00000000" w:rsidDel="00000000" w:rsidP="00000000" w:rsidRDefault="00000000" w:rsidRPr="00000000" w14:paraId="00000076">
            <w:pPr>
              <w:widowControl w:val="0"/>
              <w:ind w:right="-20"/>
              <w:jc w:val="both"/>
              <w:rPr>
                <w:rFonts w:ascii="Verdana" w:cs="Verdana" w:eastAsia="Verdana" w:hAnsi="Verdana"/>
                <w:b w:val="1"/>
                <w:sz w:val="12"/>
                <w:szCs w:val="12"/>
              </w:rPr>
            </w:pPr>
            <w:r w:rsidDel="00000000" w:rsidR="00000000" w:rsidRPr="00000000">
              <w:rPr>
                <w:rtl w:val="0"/>
              </w:rPr>
            </w:r>
          </w:p>
        </w:tc>
        <w:tc>
          <w:tcPr>
            <w:vAlign w:val="center"/>
          </w:tcPr>
          <w:p w:rsidR="00000000" w:rsidDel="00000000" w:rsidP="00000000" w:rsidRDefault="00000000" w:rsidRPr="00000000" w14:paraId="00000077">
            <w:pPr>
              <w:widowControl w:val="0"/>
              <w:ind w:right="-20"/>
              <w:rPr>
                <w:rFonts w:ascii="Verdana" w:cs="Verdana" w:eastAsia="Verdana" w:hAnsi="Verdana"/>
                <w:b w:val="1"/>
              </w:rPr>
            </w:pPr>
            <w:r w:rsidDel="00000000" w:rsidR="00000000" w:rsidRPr="00000000">
              <w:rPr>
                <w:color w:val="000000"/>
                <w:rtl w:val="0"/>
              </w:rPr>
              <w:t xml:space="preserve">Upon request; Please email me to set the appointment up.</w:t>
            </w:r>
            <w:r w:rsidDel="00000000" w:rsidR="00000000" w:rsidRPr="00000000">
              <w:rPr>
                <w:rtl w:val="0"/>
              </w:rPr>
            </w:r>
          </w:p>
        </w:tc>
      </w:tr>
      <w:tr>
        <w:trPr>
          <w:trHeight w:val="414" w:hRule="atLeast"/>
        </w:trPr>
        <w:tc>
          <w:tcPr/>
          <w:p w:rsidR="00000000" w:rsidDel="00000000" w:rsidP="00000000" w:rsidRDefault="00000000" w:rsidRPr="00000000" w14:paraId="00000078">
            <w:pPr>
              <w:widowControl w:val="0"/>
              <w:ind w:right="-20"/>
              <w:jc w:val="both"/>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79">
            <w:pPr>
              <w:widowControl w:val="0"/>
              <w:ind w:right="-2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PARENTS AS PARTNERS</w:t>
            </w:r>
          </w:p>
          <w:p w:rsidR="00000000" w:rsidDel="00000000" w:rsidP="00000000" w:rsidRDefault="00000000" w:rsidRPr="00000000" w14:paraId="0000007A">
            <w:pPr>
              <w:widowControl w:val="0"/>
              <w:ind w:right="-20"/>
              <w:jc w:val="both"/>
              <w:rPr>
                <w:rFonts w:ascii="Verdana" w:cs="Verdana" w:eastAsia="Verdana" w:hAnsi="Verdana"/>
                <w:b w:val="1"/>
                <w:sz w:val="14"/>
                <w:szCs w:val="14"/>
              </w:rPr>
            </w:pPr>
            <w:r w:rsidDel="00000000" w:rsidR="00000000" w:rsidRPr="00000000">
              <w:rPr>
                <w:rtl w:val="0"/>
              </w:rPr>
            </w:r>
          </w:p>
        </w:tc>
        <w:tc>
          <w:tcPr/>
          <w:p w:rsidR="00000000" w:rsidDel="00000000" w:rsidP="00000000" w:rsidRDefault="00000000" w:rsidRPr="00000000" w14:paraId="0000007B">
            <w:pPr>
              <w:widowControl w:val="0"/>
              <w:ind w:right="-20"/>
              <w:jc w:val="both"/>
              <w:rPr>
                <w:rFonts w:ascii="Verdana" w:cs="Verdana" w:eastAsia="Verdana" w:hAnsi="Verdana"/>
                <w:b w:val="1"/>
                <w:sz w:val="18"/>
                <w:szCs w:val="18"/>
              </w:rPr>
            </w:pPr>
            <w:r w:rsidDel="00000000" w:rsidR="00000000" w:rsidRPr="00000000">
              <w:rPr>
                <w:rtl w:val="0"/>
              </w:rPr>
            </w:r>
          </w:p>
        </w:tc>
      </w:tr>
    </w:tbl>
    <w:p w:rsidR="00000000" w:rsidDel="00000000" w:rsidP="00000000" w:rsidRDefault="00000000" w:rsidRPr="00000000" w14:paraId="0000007C">
      <w:pPr>
        <w:pStyle w:val="Heading1"/>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D">
      <w:pPr>
        <w:pStyle w:val="Heading1"/>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pStyle w:val="Heading1"/>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PLEASE SIGN BELOW AND RETURN.</w:t>
      </w:r>
    </w:p>
    <w:p w:rsidR="00000000" w:rsidDel="00000000" w:rsidP="00000000" w:rsidRDefault="00000000" w:rsidRPr="00000000" w14:paraId="00000092">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3">
      <w:pPr>
        <w:rPr>
          <w:rFonts w:ascii="Verdana" w:cs="Verdana" w:eastAsia="Verdana" w:hAnsi="Verdana"/>
        </w:rPr>
      </w:pPr>
      <w:r w:rsidDel="00000000" w:rsidR="00000000" w:rsidRPr="00000000">
        <w:rPr>
          <w:rFonts w:ascii="Verdana" w:cs="Verdana" w:eastAsia="Verdana" w:hAnsi="Verdana"/>
          <w:rtl w:val="0"/>
        </w:rPr>
        <w:t xml:space="preserve">I have read the syllabus.</w:t>
      </w:r>
    </w:p>
    <w:p w:rsidR="00000000" w:rsidDel="00000000" w:rsidP="00000000" w:rsidRDefault="00000000" w:rsidRPr="00000000" w14:paraId="00000094">
      <w:pPr>
        <w:rPr>
          <w:rFonts w:ascii="Verdana" w:cs="Verdana" w:eastAsia="Verdana" w:hAnsi="Verdana"/>
        </w:rPr>
      </w:pPr>
      <w:r w:rsidDel="00000000" w:rsidR="00000000" w:rsidRPr="00000000">
        <w:rPr>
          <w:rtl w:val="0"/>
        </w:rPr>
      </w:r>
    </w:p>
    <w:p w:rsidR="00000000" w:rsidDel="00000000" w:rsidP="00000000" w:rsidRDefault="00000000" w:rsidRPr="00000000" w14:paraId="00000095">
      <w:pPr>
        <w:rPr>
          <w:rFonts w:ascii="Verdana" w:cs="Verdana" w:eastAsia="Verdana" w:hAnsi="Verdana"/>
        </w:rPr>
      </w:pPr>
      <w:r w:rsidDel="00000000" w:rsidR="00000000" w:rsidRPr="00000000">
        <w:rPr>
          <w:rFonts w:ascii="Verdana" w:cs="Verdana" w:eastAsia="Verdana" w:hAnsi="Verdana"/>
          <w:rtl w:val="0"/>
        </w:rPr>
        <w:t xml:space="preserve">Student Signature___________________________________________________________</w:t>
      </w:r>
    </w:p>
    <w:p w:rsidR="00000000" w:rsidDel="00000000" w:rsidP="00000000" w:rsidRDefault="00000000" w:rsidRPr="00000000" w14:paraId="00000096">
      <w:pPr>
        <w:rPr>
          <w:rFonts w:ascii="Verdana" w:cs="Verdana" w:eastAsia="Verdana" w:hAnsi="Verdana"/>
        </w:rPr>
      </w:pPr>
      <w:r w:rsidDel="00000000" w:rsidR="00000000" w:rsidRPr="00000000">
        <w:rPr>
          <w:rtl w:val="0"/>
        </w:rPr>
      </w:r>
    </w:p>
    <w:p w:rsidR="00000000" w:rsidDel="00000000" w:rsidP="00000000" w:rsidRDefault="00000000" w:rsidRPr="00000000" w14:paraId="00000097">
      <w:pPr>
        <w:rPr>
          <w:rFonts w:ascii="Verdana" w:cs="Verdana" w:eastAsia="Verdana" w:hAnsi="Verdana"/>
        </w:rPr>
      </w:pPr>
      <w:r w:rsidDel="00000000" w:rsidR="00000000" w:rsidRPr="00000000">
        <w:rPr>
          <w:rFonts w:ascii="Verdana" w:cs="Verdana" w:eastAsia="Verdana" w:hAnsi="Verdana"/>
          <w:rtl w:val="0"/>
        </w:rPr>
        <w:t xml:space="preserve">Parent/Guardian Signature____________________________________________________</w:t>
      </w:r>
    </w:p>
    <w:p w:rsidR="00000000" w:rsidDel="00000000" w:rsidP="00000000" w:rsidRDefault="00000000" w:rsidRPr="00000000" w14:paraId="00000098">
      <w:pPr>
        <w:rPr>
          <w:rFonts w:ascii="Verdana" w:cs="Verdana" w:eastAsia="Verdana" w:hAnsi="Verdana"/>
        </w:rPr>
      </w:pPr>
      <w:r w:rsidDel="00000000" w:rsidR="00000000" w:rsidRPr="00000000">
        <w:rPr>
          <w:rtl w:val="0"/>
        </w:rPr>
      </w:r>
    </w:p>
    <w:p w:rsidR="00000000" w:rsidDel="00000000" w:rsidP="00000000" w:rsidRDefault="00000000" w:rsidRPr="00000000" w14:paraId="00000099">
      <w:pPr>
        <w:rPr>
          <w:rFonts w:ascii="Verdana" w:cs="Verdana" w:eastAsia="Verdana" w:hAnsi="Verdana"/>
        </w:rPr>
      </w:pPr>
      <w:r w:rsidDel="00000000" w:rsidR="00000000" w:rsidRPr="00000000">
        <w:rPr>
          <w:rFonts w:ascii="Verdana" w:cs="Verdana" w:eastAsia="Verdana" w:hAnsi="Verdana"/>
          <w:rtl w:val="0"/>
        </w:rPr>
        <w:t xml:space="preserve">Date_____________________________</w:t>
        <w:tab/>
        <w:tab/>
        <w:tab/>
        <w:t xml:space="preserve"> </w:t>
        <w:tab/>
        <w:tab/>
      </w:r>
    </w:p>
    <w:p w:rsidR="00000000" w:rsidDel="00000000" w:rsidP="00000000" w:rsidRDefault="00000000" w:rsidRPr="00000000" w14:paraId="0000009A">
      <w:pPr>
        <w:rPr>
          <w:rFonts w:ascii="Verdana" w:cs="Verdana" w:eastAsia="Verdana" w:hAnsi="Verdana"/>
        </w:rPr>
      </w:pPr>
      <w:r w:rsidDel="00000000" w:rsidR="00000000" w:rsidRPr="00000000">
        <w:rPr>
          <w:rtl w:val="0"/>
        </w:rPr>
      </w:r>
    </w:p>
    <w:p w:rsidR="00000000" w:rsidDel="00000000" w:rsidP="00000000" w:rsidRDefault="00000000" w:rsidRPr="00000000" w14:paraId="0000009B">
      <w:pPr>
        <w:rPr>
          <w:rFonts w:ascii="Verdana" w:cs="Verdana" w:eastAsia="Verdana" w:hAnsi="Verdana"/>
        </w:rPr>
      </w:pPr>
      <w:r w:rsidDel="00000000" w:rsidR="00000000" w:rsidRPr="00000000">
        <w:rPr>
          <w:rFonts w:ascii="Verdana" w:cs="Verdana" w:eastAsia="Verdana" w:hAnsi="Verdana"/>
          <w:rtl w:val="0"/>
        </w:rPr>
        <w:t xml:space="preserve">Additional information to support continued contact:</w:t>
      </w:r>
    </w:p>
    <w:p w:rsidR="00000000" w:rsidDel="00000000" w:rsidP="00000000" w:rsidRDefault="00000000" w:rsidRPr="00000000" w14:paraId="0000009C">
      <w:pPr>
        <w:rPr>
          <w:rFonts w:ascii="Verdana" w:cs="Verdana" w:eastAsia="Verdana" w:hAnsi="Verdana"/>
          <w:sz w:val="18"/>
          <w:szCs w:val="18"/>
        </w:rPr>
      </w:pPr>
      <w:r w:rsidDel="00000000" w:rsidR="00000000" w:rsidRPr="00000000">
        <w:rPr>
          <w:rtl w:val="0"/>
        </w:rPr>
      </w:r>
    </w:p>
    <w:tbl>
      <w:tblPr>
        <w:tblStyle w:val="Table6"/>
        <w:tblW w:w="9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1"/>
        <w:gridCol w:w="7425"/>
        <w:tblGridChange w:id="0">
          <w:tblGrid>
            <w:gridCol w:w="2501"/>
            <w:gridCol w:w="7425"/>
          </w:tblGrid>
        </w:tblGridChange>
      </w:tblGrid>
      <w:tr>
        <w:tc>
          <w:tcPr>
            <w:shd w:fill="bfbfbf" w:val="clear"/>
          </w:tcPr>
          <w:p w:rsidR="00000000" w:rsidDel="00000000" w:rsidP="00000000" w:rsidRDefault="00000000" w:rsidRPr="00000000" w14:paraId="0000009D">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Information</w:t>
            </w:r>
          </w:p>
        </w:tc>
        <w:tc>
          <w:tcPr>
            <w:shd w:fill="bfbfbf" w:val="clear"/>
          </w:tcPr>
          <w:p w:rsidR="00000000" w:rsidDel="00000000" w:rsidP="00000000" w:rsidRDefault="00000000" w:rsidRPr="00000000" w14:paraId="0000009E">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Parent/Guardian</w:t>
            </w:r>
          </w:p>
        </w:tc>
      </w:tr>
      <w:tr>
        <w:tc>
          <w:tcPr>
            <w:shd w:fill="auto" w:val="clear"/>
          </w:tcPr>
          <w:p w:rsidR="00000000" w:rsidDel="00000000" w:rsidP="00000000" w:rsidRDefault="00000000" w:rsidRPr="00000000" w14:paraId="0000009F">
            <w:pPr>
              <w:rPr>
                <w:rFonts w:ascii="Verdana" w:cs="Verdana" w:eastAsia="Verdana" w:hAnsi="Verdana"/>
                <w:b w:val="1"/>
                <w:sz w:val="8"/>
                <w:szCs w:val="8"/>
              </w:rPr>
            </w:pPr>
            <w:r w:rsidDel="00000000" w:rsidR="00000000" w:rsidRPr="00000000">
              <w:rPr>
                <w:rtl w:val="0"/>
              </w:rPr>
            </w:r>
          </w:p>
          <w:p w:rsidR="00000000" w:rsidDel="00000000" w:rsidP="00000000" w:rsidRDefault="00000000" w:rsidRPr="00000000" w14:paraId="000000A0">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Day Time Phone Number</w:t>
            </w:r>
          </w:p>
        </w:tc>
        <w:tc>
          <w:tcPr>
            <w:shd w:fill="auto" w:val="clear"/>
          </w:tcPr>
          <w:p w:rsidR="00000000" w:rsidDel="00000000" w:rsidP="00000000" w:rsidRDefault="00000000" w:rsidRPr="00000000" w14:paraId="000000A1">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2">
            <w:pPr>
              <w:rPr>
                <w:rFonts w:ascii="Verdana" w:cs="Verdana" w:eastAsia="Verdana" w:hAnsi="Verdana"/>
                <w:sz w:val="18"/>
                <w:szCs w:val="18"/>
              </w:rPr>
            </w:pPr>
            <w:r w:rsidDel="00000000" w:rsidR="00000000" w:rsidRPr="00000000">
              <w:rPr>
                <w:rtl w:val="0"/>
              </w:rPr>
            </w:r>
          </w:p>
        </w:tc>
      </w:tr>
      <w:tr>
        <w:tc>
          <w:tcPr>
            <w:shd w:fill="auto" w:val="clear"/>
          </w:tcPr>
          <w:p w:rsidR="00000000" w:rsidDel="00000000" w:rsidP="00000000" w:rsidRDefault="00000000" w:rsidRPr="00000000" w14:paraId="000000A3">
            <w:pPr>
              <w:rPr>
                <w:rFonts w:ascii="Verdana" w:cs="Verdana" w:eastAsia="Verdana" w:hAnsi="Verdana"/>
                <w:b w:val="1"/>
                <w:sz w:val="12"/>
                <w:szCs w:val="12"/>
              </w:rPr>
            </w:pPr>
            <w:r w:rsidDel="00000000" w:rsidR="00000000" w:rsidRPr="00000000">
              <w:rPr>
                <w:rtl w:val="0"/>
              </w:rPr>
            </w:r>
          </w:p>
          <w:p w:rsidR="00000000" w:rsidDel="00000000" w:rsidP="00000000" w:rsidRDefault="00000000" w:rsidRPr="00000000" w14:paraId="000000A4">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Cellular Phone Number</w:t>
            </w:r>
          </w:p>
        </w:tc>
        <w:tc>
          <w:tcPr>
            <w:shd w:fill="auto" w:val="clear"/>
          </w:tcPr>
          <w:p w:rsidR="00000000" w:rsidDel="00000000" w:rsidP="00000000" w:rsidRDefault="00000000" w:rsidRPr="00000000" w14:paraId="000000A5">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6">
            <w:pPr>
              <w:rPr>
                <w:rFonts w:ascii="Verdana" w:cs="Verdana" w:eastAsia="Verdana" w:hAnsi="Verdana"/>
                <w:sz w:val="18"/>
                <w:szCs w:val="18"/>
              </w:rPr>
            </w:pPr>
            <w:r w:rsidDel="00000000" w:rsidR="00000000" w:rsidRPr="00000000">
              <w:rPr>
                <w:rtl w:val="0"/>
              </w:rPr>
            </w:r>
          </w:p>
        </w:tc>
      </w:tr>
      <w:tr>
        <w:tc>
          <w:tcPr>
            <w:shd w:fill="auto" w:val="clear"/>
          </w:tcPr>
          <w:p w:rsidR="00000000" w:rsidDel="00000000" w:rsidP="00000000" w:rsidRDefault="00000000" w:rsidRPr="00000000" w14:paraId="000000A7">
            <w:pPr>
              <w:rPr>
                <w:rFonts w:ascii="Verdana" w:cs="Verdana" w:eastAsia="Verdana" w:hAnsi="Verdana"/>
                <w:b w:val="1"/>
                <w:sz w:val="8"/>
                <w:szCs w:val="8"/>
              </w:rPr>
            </w:pPr>
            <w:r w:rsidDel="00000000" w:rsidR="00000000" w:rsidRPr="00000000">
              <w:rPr>
                <w:rtl w:val="0"/>
              </w:rPr>
            </w:r>
          </w:p>
          <w:p w:rsidR="00000000" w:rsidDel="00000000" w:rsidP="00000000" w:rsidRDefault="00000000" w:rsidRPr="00000000" w14:paraId="000000A8">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Home Phone Number</w:t>
            </w:r>
          </w:p>
        </w:tc>
        <w:tc>
          <w:tcPr>
            <w:shd w:fill="auto" w:val="clear"/>
          </w:tcPr>
          <w:p w:rsidR="00000000" w:rsidDel="00000000" w:rsidP="00000000" w:rsidRDefault="00000000" w:rsidRPr="00000000" w14:paraId="000000A9">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A">
            <w:pPr>
              <w:rPr>
                <w:rFonts w:ascii="Verdana" w:cs="Verdana" w:eastAsia="Verdana" w:hAnsi="Verdana"/>
                <w:sz w:val="18"/>
                <w:szCs w:val="18"/>
              </w:rPr>
            </w:pPr>
            <w:r w:rsidDel="00000000" w:rsidR="00000000" w:rsidRPr="00000000">
              <w:rPr>
                <w:rtl w:val="0"/>
              </w:rPr>
            </w:r>
          </w:p>
        </w:tc>
      </w:tr>
      <w:tr>
        <w:tc>
          <w:tcPr>
            <w:shd w:fill="auto" w:val="clear"/>
          </w:tcPr>
          <w:p w:rsidR="00000000" w:rsidDel="00000000" w:rsidP="00000000" w:rsidRDefault="00000000" w:rsidRPr="00000000" w14:paraId="000000AB">
            <w:pPr>
              <w:rPr>
                <w:rFonts w:ascii="Verdana" w:cs="Verdana" w:eastAsia="Verdana" w:hAnsi="Verdana"/>
                <w:b w:val="1"/>
                <w:sz w:val="6"/>
                <w:szCs w:val="6"/>
              </w:rPr>
            </w:pPr>
            <w:r w:rsidDel="00000000" w:rsidR="00000000" w:rsidRPr="00000000">
              <w:rPr>
                <w:rtl w:val="0"/>
              </w:rPr>
            </w:r>
          </w:p>
          <w:p w:rsidR="00000000" w:rsidDel="00000000" w:rsidP="00000000" w:rsidRDefault="00000000" w:rsidRPr="00000000" w14:paraId="000000AC">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Email Address</w:t>
            </w:r>
          </w:p>
        </w:tc>
        <w:tc>
          <w:tcPr>
            <w:shd w:fill="auto" w:val="clear"/>
          </w:tcPr>
          <w:p w:rsidR="00000000" w:rsidDel="00000000" w:rsidP="00000000" w:rsidRDefault="00000000" w:rsidRPr="00000000" w14:paraId="000000AD">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E">
            <w:pPr>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A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0">
      <w:pPr>
        <w:widowControl w:val="0"/>
        <w:ind w:right="-20"/>
        <w:jc w:val="both"/>
        <w:rPr>
          <w:rFonts w:ascii="Arial" w:cs="Arial" w:eastAsia="Arial" w:hAnsi="Arial"/>
          <w:b w:val="1"/>
          <w:sz w:val="18"/>
          <w:szCs w:val="18"/>
        </w:rPr>
      </w:pPr>
      <w:r w:rsidDel="00000000" w:rsidR="00000000" w:rsidRPr="00000000">
        <w:rPr>
          <w:rtl w:val="0"/>
        </w:rPr>
      </w:r>
    </w:p>
    <w:sectPr>
      <w:pgSz w:h="15840" w:w="12240" w:orient="portrait"/>
      <w:pgMar w:bottom="432" w:top="43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 w:name="Pinyon Scrip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morris0409.weebly.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bmorrishealth101@gmail.com" TargetMode="External"/><Relationship Id="rId8" Type="http://schemas.openxmlformats.org/officeDocument/2006/relationships/hyperlink" Target="mailto:bradley_morris@dekalbschoolsg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